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713434" w14:textId="3EB0A02E" w:rsidR="00465A9F" w:rsidRDefault="00465A9F" w:rsidP="00465A9F">
      <w:pPr>
        <w:rPr>
          <w:b/>
          <w:sz w:val="28"/>
          <w:szCs w:val="28"/>
        </w:rPr>
      </w:pPr>
      <w:r w:rsidRPr="00465A9F">
        <w:rPr>
          <w:b/>
          <w:sz w:val="28"/>
          <w:szCs w:val="28"/>
        </w:rPr>
        <w:t xml:space="preserve">Leinsamen versus Chiasamen: zwischen regionalem Superfood und Novel Food </w:t>
      </w:r>
      <w:r>
        <w:rPr>
          <w:b/>
          <w:sz w:val="28"/>
          <w:szCs w:val="28"/>
        </w:rPr>
        <w:t>– Online-Ergänzungsmaterial</w:t>
      </w:r>
    </w:p>
    <w:p w14:paraId="43EC916C" w14:textId="1ADEEF68" w:rsidR="00465A9F" w:rsidRDefault="00465A9F" w:rsidP="00465A9F">
      <w:pPr>
        <w:rPr>
          <w:szCs w:val="20"/>
        </w:rPr>
      </w:pPr>
      <w:r>
        <w:t xml:space="preserve">Ass.-Prof. Dr. </w:t>
      </w:r>
      <w:r w:rsidRPr="00465A9F">
        <w:t>Claudia Angele</w:t>
      </w:r>
    </w:p>
    <w:p w14:paraId="6715CFD3" w14:textId="77777777" w:rsidR="008D44DE" w:rsidRDefault="008D44DE" w:rsidP="004F70DF">
      <w:pPr>
        <w:jc w:val="both"/>
        <w:rPr>
          <w:rFonts w:ascii="Arial" w:hAnsi="Arial" w:cs="Arial"/>
          <w:b/>
          <w:sz w:val="24"/>
          <w:szCs w:val="24"/>
        </w:rPr>
      </w:pPr>
    </w:p>
    <w:p w14:paraId="32C56237" w14:textId="1039A039" w:rsidR="00367948" w:rsidRPr="00465A9F" w:rsidRDefault="00C7689D" w:rsidP="009427BB">
      <w:pPr>
        <w:rPr>
          <w:rFonts w:cs="Arial"/>
          <w:color w:val="FF0000"/>
          <w:sz w:val="24"/>
          <w:szCs w:val="24"/>
        </w:rPr>
      </w:pPr>
      <w:r w:rsidRPr="00465A9F">
        <w:rPr>
          <w:rFonts w:cs="Arial"/>
          <w:b/>
          <w:sz w:val="24"/>
          <w:szCs w:val="24"/>
        </w:rPr>
        <w:t>Anhang: Unterrichtsmaterial</w:t>
      </w:r>
      <w:r w:rsidR="00B9023A" w:rsidRPr="00465A9F">
        <w:rPr>
          <w:rFonts w:cs="Arial"/>
          <w:b/>
          <w:sz w:val="24"/>
          <w:szCs w:val="24"/>
        </w:rPr>
        <w:t>ien</w:t>
      </w:r>
    </w:p>
    <w:p w14:paraId="59559652" w14:textId="77777777" w:rsidR="00550769" w:rsidRPr="00465A9F" w:rsidRDefault="00835E3C" w:rsidP="004F70DF">
      <w:pPr>
        <w:jc w:val="both"/>
        <w:rPr>
          <w:rFonts w:cs="Arial"/>
          <w:sz w:val="24"/>
          <w:szCs w:val="24"/>
          <w:u w:val="single"/>
        </w:rPr>
      </w:pPr>
      <w:r w:rsidRPr="00465A9F">
        <w:rPr>
          <w:rFonts w:cs="Arial"/>
          <w:sz w:val="24"/>
          <w:szCs w:val="24"/>
          <w:u w:val="single"/>
        </w:rPr>
        <w:t>Material 1</w:t>
      </w:r>
      <w:r w:rsidR="00B9023A" w:rsidRPr="00465A9F">
        <w:rPr>
          <w:rFonts w:cs="Arial"/>
          <w:sz w:val="24"/>
          <w:szCs w:val="24"/>
          <w:u w:val="single"/>
        </w:rPr>
        <w:t>: SinnExperiment „Chiasamen, Leinsamen, Sonnenblumenkerne“</w:t>
      </w:r>
    </w:p>
    <w:p w14:paraId="63C642FF" w14:textId="0ACEB5D8" w:rsidR="00160D0E" w:rsidRPr="00465A9F" w:rsidRDefault="00160D0E" w:rsidP="004F70DF">
      <w:pPr>
        <w:jc w:val="both"/>
        <w:rPr>
          <w:rFonts w:cs="Arial"/>
          <w:color w:val="000000" w:themeColor="text1"/>
          <w:sz w:val="24"/>
          <w:szCs w:val="24"/>
          <w:u w:val="single"/>
        </w:rPr>
      </w:pPr>
      <w:r w:rsidRPr="00465A9F">
        <w:rPr>
          <w:rFonts w:cs="Arial"/>
          <w:color w:val="000000" w:themeColor="text1"/>
          <w:sz w:val="24"/>
          <w:szCs w:val="24"/>
          <w:u w:val="single"/>
        </w:rPr>
        <w:t xml:space="preserve">Material </w:t>
      </w:r>
      <w:r w:rsidR="000E5DA7" w:rsidRPr="00465A9F">
        <w:rPr>
          <w:rFonts w:cs="Arial"/>
          <w:color w:val="000000" w:themeColor="text1"/>
          <w:sz w:val="24"/>
          <w:szCs w:val="24"/>
          <w:u w:val="single"/>
        </w:rPr>
        <w:t>2a/b/c</w:t>
      </w:r>
      <w:r w:rsidRPr="00465A9F">
        <w:rPr>
          <w:rFonts w:cs="Arial"/>
          <w:color w:val="000000" w:themeColor="text1"/>
          <w:sz w:val="24"/>
          <w:szCs w:val="24"/>
          <w:u w:val="single"/>
        </w:rPr>
        <w:t>: Rezepte „</w:t>
      </w:r>
      <w:r w:rsidR="000E5DA7" w:rsidRPr="00465A9F">
        <w:rPr>
          <w:rFonts w:cs="Arial"/>
          <w:color w:val="000000" w:themeColor="text1"/>
          <w:sz w:val="24"/>
          <w:szCs w:val="24"/>
          <w:u w:val="single"/>
        </w:rPr>
        <w:t>Leinsamen</w:t>
      </w:r>
      <w:r w:rsidR="002002AE" w:rsidRPr="00465A9F">
        <w:rPr>
          <w:rFonts w:cs="Arial"/>
          <w:color w:val="000000" w:themeColor="text1"/>
          <w:sz w:val="24"/>
          <w:szCs w:val="24"/>
          <w:u w:val="single"/>
        </w:rPr>
        <w:t>dessert</w:t>
      </w:r>
      <w:r w:rsidR="000E5DA7" w:rsidRPr="00465A9F">
        <w:rPr>
          <w:rFonts w:cs="Arial"/>
          <w:color w:val="000000" w:themeColor="text1"/>
          <w:sz w:val="24"/>
          <w:szCs w:val="24"/>
          <w:u w:val="single"/>
        </w:rPr>
        <w:t>/Chiasamendessert mit Fruit-Topping“</w:t>
      </w:r>
    </w:p>
    <w:p w14:paraId="6D2166E1" w14:textId="056975AE" w:rsidR="0049521B" w:rsidRDefault="0049521B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  <w:bookmarkStart w:id="0" w:name="_GoBack"/>
      <w:bookmarkEnd w:id="0"/>
    </w:p>
    <w:p w14:paraId="70A58796" w14:textId="77777777" w:rsidR="00B9023A" w:rsidRDefault="00B9023A" w:rsidP="00B9023A">
      <w:r>
        <w:lastRenderedPageBreak/>
        <w:t>Name: ____________________________________</w:t>
      </w:r>
      <w:r>
        <w:tab/>
      </w:r>
      <w:r>
        <w:tab/>
      </w:r>
      <w:r>
        <w:tab/>
        <w:t>Datum: ________________</w:t>
      </w:r>
    </w:p>
    <w:p w14:paraId="194F8B64" w14:textId="77777777" w:rsidR="00B9023A" w:rsidRDefault="00B9023A" w:rsidP="00B9023A"/>
    <w:p w14:paraId="1BA34596" w14:textId="77777777" w:rsidR="00B9023A" w:rsidRPr="00A73108" w:rsidRDefault="00B9023A" w:rsidP="00B9023A">
      <w:pPr>
        <w:rPr>
          <w:sz w:val="32"/>
          <w:szCs w:val="32"/>
          <w:lang w:val="de-AT"/>
        </w:rPr>
      </w:pPr>
      <w:r w:rsidRPr="00A73108">
        <w:rPr>
          <w:sz w:val="32"/>
          <w:szCs w:val="32"/>
          <w:lang w:val="de-AT"/>
        </w:rPr>
        <w:t>SinnExperiment: Novel Food versus regionales Superfood?</w:t>
      </w:r>
    </w:p>
    <w:p w14:paraId="61B13F31" w14:textId="77777777" w:rsidR="00B9023A" w:rsidRPr="00B9023A" w:rsidRDefault="00B9023A" w:rsidP="00B9023A">
      <w:pPr>
        <w:rPr>
          <w:b/>
          <w:sz w:val="32"/>
          <w:szCs w:val="32"/>
        </w:rPr>
      </w:pPr>
      <w:r w:rsidRPr="00D3705B">
        <w:rPr>
          <w:b/>
          <w:sz w:val="32"/>
          <w:szCs w:val="32"/>
        </w:rPr>
        <w:t>Chiasamen, Leinsamen, Sonnenblumenkerne</w:t>
      </w:r>
    </w:p>
    <w:p w14:paraId="67D22160" w14:textId="77777777" w:rsidR="00B9023A" w:rsidRPr="00D3705B" w:rsidRDefault="00B9023A" w:rsidP="00B9023A">
      <w:r w:rsidRPr="00D3705B">
        <w:t>Checkliste für SinnExperimente</w:t>
      </w:r>
      <w:r w:rsidRPr="00D3705B">
        <w:rPr>
          <w:rStyle w:val="Funotenzeichen"/>
        </w:rPr>
        <w:footnoteReference w:id="1"/>
      </w:r>
    </w:p>
    <w:p w14:paraId="03575345" w14:textId="77777777" w:rsidR="00B9023A" w:rsidRPr="00D3705B" w:rsidRDefault="00B9023A" w:rsidP="00B9023A">
      <w:pPr>
        <w:pStyle w:val="Listenabsatz"/>
        <w:numPr>
          <w:ilvl w:val="0"/>
          <w:numId w:val="7"/>
        </w:numPr>
        <w:spacing w:after="0" w:line="240" w:lineRule="auto"/>
      </w:pPr>
      <w:r w:rsidRPr="00D3705B">
        <w:t>Setze alle Sinne ein und probiere jedes Lebensmittel.</w:t>
      </w:r>
    </w:p>
    <w:p w14:paraId="4822270D" w14:textId="77777777" w:rsidR="00B9023A" w:rsidRPr="00D3705B" w:rsidRDefault="00B9023A" w:rsidP="00B9023A">
      <w:pPr>
        <w:pStyle w:val="Listenabsatz"/>
        <w:numPr>
          <w:ilvl w:val="0"/>
          <w:numId w:val="7"/>
        </w:numPr>
        <w:spacing w:after="0" w:line="240" w:lineRule="auto"/>
      </w:pPr>
      <w:r w:rsidRPr="00D3705B">
        <w:t>Teste in Ruhe und verrate niemandem deine Ergebnisse.</w:t>
      </w:r>
    </w:p>
    <w:p w14:paraId="61410546" w14:textId="3BD05422" w:rsidR="00B9023A" w:rsidRPr="00D3705B" w:rsidRDefault="00B9023A" w:rsidP="00B9023A">
      <w:pPr>
        <w:pStyle w:val="Listenabsatz"/>
        <w:numPr>
          <w:ilvl w:val="0"/>
          <w:numId w:val="7"/>
        </w:numPr>
        <w:spacing w:after="0" w:line="240" w:lineRule="auto"/>
      </w:pPr>
      <w:r w:rsidRPr="00D3705B">
        <w:t>Abfällige Bemerkungen, wie „</w:t>
      </w:r>
      <w:r w:rsidR="009E44B0">
        <w:t>i</w:t>
      </w:r>
      <w:r w:rsidRPr="00D3705B">
        <w:t>gitt“, sind nicht erlaubt.</w:t>
      </w:r>
    </w:p>
    <w:p w14:paraId="16742952" w14:textId="77777777" w:rsidR="00B9023A" w:rsidRPr="00D3705B" w:rsidRDefault="00B9023A" w:rsidP="00B9023A">
      <w:pPr>
        <w:pStyle w:val="Listenabsatz"/>
        <w:numPr>
          <w:ilvl w:val="0"/>
          <w:numId w:val="7"/>
        </w:numPr>
        <w:spacing w:after="0" w:line="240" w:lineRule="auto"/>
      </w:pPr>
      <w:r w:rsidRPr="00D3705B">
        <w:t>Schreibe deine Ergebnisse in die Tabelle.</w:t>
      </w:r>
    </w:p>
    <w:p w14:paraId="0161EEEF" w14:textId="77777777" w:rsidR="00B9023A" w:rsidRPr="00D3705B" w:rsidRDefault="00B9023A" w:rsidP="00B9023A"/>
    <w:p w14:paraId="2517E685" w14:textId="77777777" w:rsidR="00B9023A" w:rsidRPr="00D3705B" w:rsidRDefault="00B9023A" w:rsidP="00B9023A">
      <w:r w:rsidRPr="00D3705B">
        <w:t>Tabelle</w:t>
      </w:r>
      <w:r w:rsidRPr="00D3705B">
        <w:rPr>
          <w:rStyle w:val="Funotenzeichen"/>
        </w:rPr>
        <w:footnoteReference w:id="2"/>
      </w:r>
      <w:r w:rsidRPr="00D3705B">
        <w:t xml:space="preserve"> zum Sinn</w:t>
      </w:r>
      <w:r w:rsidR="00622153">
        <w:t>E</w:t>
      </w:r>
      <w:r w:rsidRPr="00D3705B">
        <w:t>xperimentieren:</w:t>
      </w:r>
    </w:p>
    <w:tbl>
      <w:tblPr>
        <w:tblStyle w:val="Tabellenraster"/>
        <w:tblW w:w="9356" w:type="dxa"/>
        <w:tblInd w:w="-147" w:type="dxa"/>
        <w:tblLook w:val="04A0" w:firstRow="1" w:lastRow="0" w:firstColumn="1" w:lastColumn="0" w:noHBand="0" w:noVBand="1"/>
      </w:tblPr>
      <w:tblGrid>
        <w:gridCol w:w="2694"/>
        <w:gridCol w:w="2268"/>
        <w:gridCol w:w="2268"/>
        <w:gridCol w:w="2126"/>
      </w:tblGrid>
      <w:tr w:rsidR="00B9023A" w:rsidRPr="009E44B0" w14:paraId="38967411" w14:textId="77777777" w:rsidTr="00B9023A">
        <w:tc>
          <w:tcPr>
            <w:tcW w:w="2694" w:type="dxa"/>
          </w:tcPr>
          <w:p w14:paraId="3148C4B3" w14:textId="77777777" w:rsidR="00B9023A" w:rsidRPr="009E44B0" w:rsidRDefault="00B9023A" w:rsidP="00B9023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FAECDB9" w14:textId="77777777" w:rsidR="00B9023A" w:rsidRPr="009E44B0" w:rsidRDefault="004073BF" w:rsidP="00B9023A">
            <w:pPr>
              <w:spacing w:after="200" w:line="276" w:lineRule="auto"/>
              <w:rPr>
                <w:b/>
                <w:sz w:val="20"/>
                <w:szCs w:val="20"/>
              </w:rPr>
            </w:pPr>
            <w:r w:rsidRPr="009E44B0">
              <w:rPr>
                <w:b/>
                <w:sz w:val="20"/>
                <w:szCs w:val="20"/>
              </w:rPr>
              <w:t>Probe 1</w:t>
            </w:r>
          </w:p>
        </w:tc>
        <w:tc>
          <w:tcPr>
            <w:tcW w:w="2268" w:type="dxa"/>
          </w:tcPr>
          <w:p w14:paraId="0017075E" w14:textId="77777777" w:rsidR="00B9023A" w:rsidRPr="009E44B0" w:rsidRDefault="004073BF" w:rsidP="00B9023A">
            <w:pPr>
              <w:spacing w:after="200" w:line="276" w:lineRule="auto"/>
              <w:rPr>
                <w:b/>
                <w:sz w:val="20"/>
                <w:szCs w:val="20"/>
              </w:rPr>
            </w:pPr>
            <w:r w:rsidRPr="009E44B0">
              <w:rPr>
                <w:b/>
                <w:sz w:val="20"/>
                <w:szCs w:val="20"/>
              </w:rPr>
              <w:t>Probe 2</w:t>
            </w:r>
          </w:p>
        </w:tc>
        <w:tc>
          <w:tcPr>
            <w:tcW w:w="2126" w:type="dxa"/>
          </w:tcPr>
          <w:p w14:paraId="0E825228" w14:textId="77777777" w:rsidR="00B9023A" w:rsidRPr="009E44B0" w:rsidRDefault="004073BF" w:rsidP="00B9023A">
            <w:pPr>
              <w:spacing w:after="200" w:line="276" w:lineRule="auto"/>
              <w:rPr>
                <w:b/>
                <w:sz w:val="20"/>
                <w:szCs w:val="20"/>
              </w:rPr>
            </w:pPr>
            <w:r w:rsidRPr="009E44B0">
              <w:rPr>
                <w:b/>
                <w:sz w:val="20"/>
                <w:szCs w:val="20"/>
              </w:rPr>
              <w:t>Probe 3</w:t>
            </w:r>
          </w:p>
        </w:tc>
      </w:tr>
      <w:tr w:rsidR="00B9023A" w:rsidRPr="009E44B0" w14:paraId="0EE3DFAB" w14:textId="77777777" w:rsidTr="00B9023A">
        <w:tc>
          <w:tcPr>
            <w:tcW w:w="2694" w:type="dxa"/>
          </w:tcPr>
          <w:p w14:paraId="7EEF85C2" w14:textId="77777777" w:rsidR="00B9023A" w:rsidRPr="009E44B0" w:rsidRDefault="00B9023A" w:rsidP="00B9023A">
            <w:pPr>
              <w:rPr>
                <w:b/>
                <w:sz w:val="20"/>
                <w:szCs w:val="20"/>
              </w:rPr>
            </w:pPr>
            <w:r w:rsidRPr="009E44B0">
              <w:rPr>
                <w:b/>
                <w:sz w:val="20"/>
                <w:szCs w:val="20"/>
              </w:rPr>
              <w:t>Wie heißt das Lebensmittel?</w:t>
            </w:r>
          </w:p>
          <w:p w14:paraId="45EB6C72" w14:textId="77777777" w:rsidR="00B9023A" w:rsidRPr="009E44B0" w:rsidRDefault="00B9023A" w:rsidP="00B9023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3AC2CC0" w14:textId="77777777" w:rsidR="00B9023A" w:rsidRPr="009E44B0" w:rsidRDefault="00B9023A" w:rsidP="00B9023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F3DABB3" w14:textId="77777777" w:rsidR="00B9023A" w:rsidRPr="009E44B0" w:rsidRDefault="00B9023A" w:rsidP="00B9023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6BF0C5DF" w14:textId="77777777" w:rsidR="00B9023A" w:rsidRPr="009E44B0" w:rsidRDefault="00B9023A" w:rsidP="00B9023A">
            <w:pPr>
              <w:rPr>
                <w:sz w:val="20"/>
                <w:szCs w:val="20"/>
              </w:rPr>
            </w:pPr>
          </w:p>
        </w:tc>
      </w:tr>
      <w:tr w:rsidR="00B9023A" w:rsidRPr="009E44B0" w14:paraId="0AC74E7A" w14:textId="77777777" w:rsidTr="00B9023A">
        <w:tc>
          <w:tcPr>
            <w:tcW w:w="2694" w:type="dxa"/>
          </w:tcPr>
          <w:p w14:paraId="57086D13" w14:textId="77777777" w:rsidR="00B9023A" w:rsidRPr="009E44B0" w:rsidRDefault="00B9023A" w:rsidP="00B9023A">
            <w:pPr>
              <w:rPr>
                <w:i/>
                <w:sz w:val="20"/>
                <w:szCs w:val="20"/>
              </w:rPr>
            </w:pPr>
            <w:r w:rsidRPr="009E44B0">
              <w:rPr>
                <w:b/>
                <w:sz w:val="20"/>
                <w:szCs w:val="20"/>
              </w:rPr>
              <w:t>Wie fühlt es sich an?</w:t>
            </w:r>
            <w:r w:rsidRPr="009E44B0">
              <w:rPr>
                <w:sz w:val="20"/>
                <w:szCs w:val="20"/>
              </w:rPr>
              <w:t xml:space="preserve"> </w:t>
            </w:r>
            <w:r w:rsidRPr="009E44B0">
              <w:rPr>
                <w:i/>
                <w:sz w:val="20"/>
                <w:szCs w:val="20"/>
              </w:rPr>
              <w:t>(glatt, rau, körnig, samtig, fettig</w:t>
            </w:r>
            <w:r w:rsidR="00622153" w:rsidRPr="009E44B0">
              <w:rPr>
                <w:i/>
                <w:sz w:val="20"/>
                <w:szCs w:val="20"/>
              </w:rPr>
              <w:t>,</w:t>
            </w:r>
            <w:r w:rsidRPr="009E44B0">
              <w:rPr>
                <w:i/>
                <w:sz w:val="20"/>
                <w:szCs w:val="20"/>
              </w:rPr>
              <w:t xml:space="preserve"> ...)</w:t>
            </w:r>
          </w:p>
          <w:p w14:paraId="794D5674" w14:textId="77777777" w:rsidR="00B9023A" w:rsidRPr="009E44B0" w:rsidRDefault="00B9023A" w:rsidP="00B9023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6FA9734" w14:textId="77777777" w:rsidR="00B9023A" w:rsidRPr="009E44B0" w:rsidRDefault="00B9023A" w:rsidP="00B9023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687717E" w14:textId="77777777" w:rsidR="00B9023A" w:rsidRPr="009E44B0" w:rsidRDefault="00B9023A" w:rsidP="00B9023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519D32D" w14:textId="77777777" w:rsidR="00B9023A" w:rsidRPr="009E44B0" w:rsidRDefault="00B9023A" w:rsidP="00B9023A">
            <w:pPr>
              <w:rPr>
                <w:sz w:val="20"/>
                <w:szCs w:val="20"/>
              </w:rPr>
            </w:pPr>
          </w:p>
        </w:tc>
      </w:tr>
      <w:tr w:rsidR="00B9023A" w:rsidRPr="009E44B0" w14:paraId="5145F8BB" w14:textId="77777777" w:rsidTr="00B9023A">
        <w:tc>
          <w:tcPr>
            <w:tcW w:w="2694" w:type="dxa"/>
          </w:tcPr>
          <w:p w14:paraId="1B1A4BBB" w14:textId="77777777" w:rsidR="00B9023A" w:rsidRPr="009E44B0" w:rsidRDefault="00B9023A" w:rsidP="00B9023A">
            <w:pPr>
              <w:rPr>
                <w:b/>
                <w:sz w:val="20"/>
                <w:szCs w:val="20"/>
              </w:rPr>
            </w:pPr>
            <w:r w:rsidRPr="009E44B0">
              <w:rPr>
                <w:b/>
                <w:sz w:val="20"/>
                <w:szCs w:val="20"/>
              </w:rPr>
              <w:t>Wie riecht es?</w:t>
            </w:r>
          </w:p>
          <w:p w14:paraId="5AD7FB41" w14:textId="77777777" w:rsidR="00B9023A" w:rsidRPr="009E44B0" w:rsidRDefault="00B9023A" w:rsidP="00B9023A">
            <w:pPr>
              <w:rPr>
                <w:i/>
                <w:sz w:val="20"/>
                <w:szCs w:val="20"/>
              </w:rPr>
            </w:pPr>
            <w:r w:rsidRPr="009E44B0">
              <w:rPr>
                <w:i/>
                <w:sz w:val="20"/>
                <w:szCs w:val="20"/>
              </w:rPr>
              <w:t>(neutral, erdig, faulig, ...)</w:t>
            </w:r>
          </w:p>
          <w:p w14:paraId="2ACEE0E7" w14:textId="77777777" w:rsidR="00B9023A" w:rsidRPr="009E44B0" w:rsidRDefault="00B9023A" w:rsidP="00B9023A">
            <w:pPr>
              <w:rPr>
                <w:i/>
                <w:sz w:val="20"/>
                <w:szCs w:val="20"/>
              </w:rPr>
            </w:pPr>
          </w:p>
        </w:tc>
        <w:tc>
          <w:tcPr>
            <w:tcW w:w="2268" w:type="dxa"/>
          </w:tcPr>
          <w:p w14:paraId="5D96D429" w14:textId="77777777" w:rsidR="00B9023A" w:rsidRPr="009E44B0" w:rsidRDefault="00B9023A" w:rsidP="00B9023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E56055A" w14:textId="77777777" w:rsidR="00B9023A" w:rsidRPr="009E44B0" w:rsidRDefault="00B9023A" w:rsidP="00B9023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5185371" w14:textId="77777777" w:rsidR="00B9023A" w:rsidRPr="009E44B0" w:rsidRDefault="00B9023A" w:rsidP="00B9023A">
            <w:pPr>
              <w:rPr>
                <w:sz w:val="20"/>
                <w:szCs w:val="20"/>
              </w:rPr>
            </w:pPr>
          </w:p>
        </w:tc>
      </w:tr>
      <w:tr w:rsidR="00B9023A" w:rsidRPr="009E44B0" w14:paraId="173735CD" w14:textId="77777777" w:rsidTr="00B9023A">
        <w:tc>
          <w:tcPr>
            <w:tcW w:w="2694" w:type="dxa"/>
          </w:tcPr>
          <w:p w14:paraId="0464003E" w14:textId="77777777" w:rsidR="00B9023A" w:rsidRPr="009E44B0" w:rsidRDefault="00B9023A" w:rsidP="00B9023A">
            <w:pPr>
              <w:rPr>
                <w:b/>
                <w:sz w:val="20"/>
                <w:szCs w:val="20"/>
              </w:rPr>
            </w:pPr>
            <w:r w:rsidRPr="009E44B0">
              <w:rPr>
                <w:b/>
                <w:sz w:val="20"/>
                <w:szCs w:val="20"/>
              </w:rPr>
              <w:t>Wie fühlt es sich im Mund an?</w:t>
            </w:r>
          </w:p>
          <w:p w14:paraId="0B6A09FE" w14:textId="77777777" w:rsidR="00B9023A" w:rsidRPr="009E44B0" w:rsidRDefault="00B9023A" w:rsidP="00B9023A">
            <w:pPr>
              <w:rPr>
                <w:i/>
                <w:sz w:val="20"/>
                <w:szCs w:val="20"/>
              </w:rPr>
            </w:pPr>
            <w:r w:rsidRPr="009E44B0">
              <w:rPr>
                <w:i/>
                <w:sz w:val="20"/>
                <w:szCs w:val="20"/>
              </w:rPr>
              <w:t>(weich, fest, körnig, mehlig, fettig, ...)</w:t>
            </w:r>
          </w:p>
          <w:p w14:paraId="7E0E02FA" w14:textId="77777777" w:rsidR="00B9023A" w:rsidRPr="009E44B0" w:rsidRDefault="00B9023A" w:rsidP="00B9023A">
            <w:pPr>
              <w:rPr>
                <w:i/>
                <w:sz w:val="20"/>
                <w:szCs w:val="20"/>
              </w:rPr>
            </w:pPr>
          </w:p>
        </w:tc>
        <w:tc>
          <w:tcPr>
            <w:tcW w:w="2268" w:type="dxa"/>
          </w:tcPr>
          <w:p w14:paraId="7A952960" w14:textId="77777777" w:rsidR="00B9023A" w:rsidRPr="009E44B0" w:rsidRDefault="00B9023A" w:rsidP="00B9023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761521E" w14:textId="77777777" w:rsidR="00B9023A" w:rsidRPr="009E44B0" w:rsidRDefault="00B9023A" w:rsidP="00B9023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B9827AE" w14:textId="77777777" w:rsidR="00B9023A" w:rsidRPr="009E44B0" w:rsidRDefault="00B9023A" w:rsidP="00B9023A">
            <w:pPr>
              <w:rPr>
                <w:sz w:val="20"/>
                <w:szCs w:val="20"/>
              </w:rPr>
            </w:pPr>
          </w:p>
        </w:tc>
      </w:tr>
      <w:tr w:rsidR="00B9023A" w:rsidRPr="009E44B0" w14:paraId="47FCA426" w14:textId="77777777" w:rsidTr="00B9023A">
        <w:tc>
          <w:tcPr>
            <w:tcW w:w="2694" w:type="dxa"/>
          </w:tcPr>
          <w:p w14:paraId="3C17A90D" w14:textId="77777777" w:rsidR="00B9023A" w:rsidRPr="009E44B0" w:rsidRDefault="00B9023A" w:rsidP="00B9023A">
            <w:pPr>
              <w:rPr>
                <w:b/>
                <w:sz w:val="20"/>
                <w:szCs w:val="20"/>
              </w:rPr>
            </w:pPr>
            <w:r w:rsidRPr="009E44B0">
              <w:rPr>
                <w:b/>
                <w:sz w:val="20"/>
                <w:szCs w:val="20"/>
              </w:rPr>
              <w:t>Welche Geräusche macht es beim Essen?</w:t>
            </w:r>
          </w:p>
          <w:p w14:paraId="72BD3EAC" w14:textId="77777777" w:rsidR="00B9023A" w:rsidRPr="009E44B0" w:rsidRDefault="00B9023A" w:rsidP="00B9023A">
            <w:pPr>
              <w:rPr>
                <w:i/>
                <w:sz w:val="20"/>
                <w:szCs w:val="20"/>
              </w:rPr>
            </w:pPr>
            <w:r w:rsidRPr="009E44B0">
              <w:rPr>
                <w:i/>
                <w:sz w:val="20"/>
                <w:szCs w:val="20"/>
              </w:rPr>
              <w:t>(knackend, knirschend, ...)</w:t>
            </w:r>
          </w:p>
          <w:p w14:paraId="611A3C5A" w14:textId="77777777" w:rsidR="00B9023A" w:rsidRPr="009E44B0" w:rsidRDefault="00B9023A" w:rsidP="00B9023A">
            <w:pPr>
              <w:rPr>
                <w:i/>
                <w:sz w:val="20"/>
                <w:szCs w:val="20"/>
              </w:rPr>
            </w:pPr>
          </w:p>
        </w:tc>
        <w:tc>
          <w:tcPr>
            <w:tcW w:w="2268" w:type="dxa"/>
          </w:tcPr>
          <w:p w14:paraId="468A29E1" w14:textId="77777777" w:rsidR="00B9023A" w:rsidRPr="009E44B0" w:rsidRDefault="00B9023A" w:rsidP="00B9023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3D7566C5" w14:textId="77777777" w:rsidR="00B9023A" w:rsidRPr="009E44B0" w:rsidRDefault="00B9023A" w:rsidP="00B9023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BF458B9" w14:textId="77777777" w:rsidR="00B9023A" w:rsidRPr="009E44B0" w:rsidRDefault="00B9023A" w:rsidP="00B9023A">
            <w:pPr>
              <w:rPr>
                <w:sz w:val="20"/>
                <w:szCs w:val="20"/>
              </w:rPr>
            </w:pPr>
          </w:p>
        </w:tc>
      </w:tr>
      <w:tr w:rsidR="00B9023A" w:rsidRPr="009E44B0" w14:paraId="5C1392A1" w14:textId="77777777" w:rsidTr="00B9023A">
        <w:tc>
          <w:tcPr>
            <w:tcW w:w="2694" w:type="dxa"/>
          </w:tcPr>
          <w:p w14:paraId="423211B5" w14:textId="77777777" w:rsidR="00B9023A" w:rsidRPr="009E44B0" w:rsidRDefault="00B9023A" w:rsidP="00B9023A">
            <w:pPr>
              <w:rPr>
                <w:b/>
                <w:sz w:val="20"/>
                <w:szCs w:val="20"/>
              </w:rPr>
            </w:pPr>
            <w:r w:rsidRPr="009E44B0">
              <w:rPr>
                <w:b/>
                <w:sz w:val="20"/>
                <w:szCs w:val="20"/>
              </w:rPr>
              <w:t>Wie schmeckt es?</w:t>
            </w:r>
          </w:p>
          <w:p w14:paraId="15DE26AC" w14:textId="77777777" w:rsidR="00B9023A" w:rsidRPr="009E44B0" w:rsidRDefault="00B9023A" w:rsidP="00B9023A">
            <w:pPr>
              <w:rPr>
                <w:i/>
                <w:sz w:val="20"/>
                <w:szCs w:val="20"/>
              </w:rPr>
            </w:pPr>
            <w:r w:rsidRPr="009E44B0">
              <w:rPr>
                <w:i/>
                <w:sz w:val="20"/>
                <w:szCs w:val="20"/>
              </w:rPr>
              <w:t>(süß, sauer, bitter, muffig, ...)</w:t>
            </w:r>
          </w:p>
          <w:p w14:paraId="067E46C4" w14:textId="77777777" w:rsidR="00B9023A" w:rsidRPr="009E44B0" w:rsidRDefault="00B9023A" w:rsidP="00B9023A">
            <w:pPr>
              <w:rPr>
                <w:i/>
                <w:sz w:val="20"/>
                <w:szCs w:val="20"/>
              </w:rPr>
            </w:pPr>
          </w:p>
        </w:tc>
        <w:tc>
          <w:tcPr>
            <w:tcW w:w="2268" w:type="dxa"/>
          </w:tcPr>
          <w:p w14:paraId="356D7C1C" w14:textId="77777777" w:rsidR="00B9023A" w:rsidRPr="009E44B0" w:rsidRDefault="00B9023A" w:rsidP="00B9023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43F0CC6" w14:textId="77777777" w:rsidR="00B9023A" w:rsidRPr="009E44B0" w:rsidRDefault="00B9023A" w:rsidP="00B9023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1D9D029" w14:textId="77777777" w:rsidR="00B9023A" w:rsidRPr="009E44B0" w:rsidRDefault="00B9023A" w:rsidP="00B9023A">
            <w:pPr>
              <w:rPr>
                <w:sz w:val="20"/>
                <w:szCs w:val="20"/>
              </w:rPr>
            </w:pPr>
          </w:p>
        </w:tc>
      </w:tr>
      <w:tr w:rsidR="00B9023A" w:rsidRPr="009E44B0" w14:paraId="3066DE33" w14:textId="77777777" w:rsidTr="00B9023A">
        <w:tc>
          <w:tcPr>
            <w:tcW w:w="2694" w:type="dxa"/>
          </w:tcPr>
          <w:p w14:paraId="0077FB27" w14:textId="0916AF0C" w:rsidR="009E44B0" w:rsidRPr="009E44B0" w:rsidRDefault="00B9023A" w:rsidP="00B9023A">
            <w:pPr>
              <w:rPr>
                <w:b/>
                <w:sz w:val="20"/>
                <w:szCs w:val="20"/>
              </w:rPr>
            </w:pPr>
            <w:r w:rsidRPr="009E44B0">
              <w:rPr>
                <w:b/>
                <w:sz w:val="20"/>
                <w:szCs w:val="20"/>
              </w:rPr>
              <w:t>Wie schmeckt es dir</w:t>
            </w:r>
            <w:r w:rsidR="009E44B0" w:rsidRPr="009E44B0">
              <w:rPr>
                <w:rStyle w:val="Funotenzeichen"/>
                <w:b/>
                <w:sz w:val="20"/>
                <w:szCs w:val="20"/>
              </w:rPr>
              <w:footnoteReference w:id="3"/>
            </w:r>
            <w:r w:rsidRPr="009E44B0">
              <w:rPr>
                <w:b/>
                <w:sz w:val="20"/>
                <w:szCs w:val="20"/>
              </w:rPr>
              <w:t>?</w:t>
            </w:r>
          </w:p>
          <w:p w14:paraId="2221ECCD" w14:textId="68027F7D" w:rsidR="00B9023A" w:rsidRPr="009E44B0" w:rsidRDefault="009E44B0" w:rsidP="00B9023A">
            <w:pPr>
              <w:rPr>
                <w:sz w:val="20"/>
                <w:szCs w:val="20"/>
              </w:rPr>
            </w:pPr>
            <w:r w:rsidRPr="009E44B0">
              <w:rPr>
                <w:sz w:val="20"/>
                <w:szCs w:val="20"/>
              </w:rPr>
              <w:t>4</w:t>
            </w:r>
            <w:r w:rsidR="00B9023A" w:rsidRPr="009E44B0">
              <w:rPr>
                <w:sz w:val="20"/>
                <w:szCs w:val="20"/>
              </w:rPr>
              <w:t xml:space="preserve"> Sterne = s</w:t>
            </w:r>
            <w:r w:rsidRPr="009E44B0">
              <w:rPr>
                <w:sz w:val="20"/>
                <w:szCs w:val="20"/>
              </w:rPr>
              <w:t>ehr gut</w:t>
            </w:r>
          </w:p>
          <w:p w14:paraId="42E1C48A" w14:textId="29F9EBAB" w:rsidR="009E44B0" w:rsidRPr="009E44B0" w:rsidRDefault="009E44B0" w:rsidP="00B9023A">
            <w:pPr>
              <w:rPr>
                <w:sz w:val="20"/>
                <w:szCs w:val="20"/>
              </w:rPr>
            </w:pPr>
            <w:r w:rsidRPr="009E44B0">
              <w:rPr>
                <w:sz w:val="20"/>
                <w:szCs w:val="20"/>
              </w:rPr>
              <w:t>3 Sterne = gut</w:t>
            </w:r>
          </w:p>
          <w:p w14:paraId="73D2D3F0" w14:textId="7B4F4992" w:rsidR="009E44B0" w:rsidRPr="009E44B0" w:rsidRDefault="009E44B0" w:rsidP="00B9023A">
            <w:pPr>
              <w:rPr>
                <w:sz w:val="20"/>
                <w:szCs w:val="20"/>
              </w:rPr>
            </w:pPr>
            <w:r w:rsidRPr="009E44B0">
              <w:rPr>
                <w:sz w:val="20"/>
                <w:szCs w:val="20"/>
              </w:rPr>
              <w:t>2 Sterne = nicht so gut</w:t>
            </w:r>
          </w:p>
          <w:p w14:paraId="08B7F425" w14:textId="68E10851" w:rsidR="00B9023A" w:rsidRPr="009E44B0" w:rsidRDefault="009E44B0" w:rsidP="00B9023A">
            <w:pPr>
              <w:rPr>
                <w:sz w:val="20"/>
                <w:szCs w:val="20"/>
              </w:rPr>
            </w:pPr>
            <w:r w:rsidRPr="009E44B0">
              <w:rPr>
                <w:sz w:val="20"/>
                <w:szCs w:val="20"/>
              </w:rPr>
              <w:t>1 Stern = gar nicht</w:t>
            </w:r>
          </w:p>
          <w:p w14:paraId="57247F3C" w14:textId="77777777" w:rsidR="009E44B0" w:rsidRPr="009E44B0" w:rsidRDefault="009E44B0" w:rsidP="00B9023A">
            <w:pPr>
              <w:rPr>
                <w:b/>
                <w:sz w:val="20"/>
                <w:szCs w:val="20"/>
              </w:rPr>
            </w:pPr>
          </w:p>
          <w:p w14:paraId="20D0DF84" w14:textId="77777777" w:rsidR="009E44B0" w:rsidRDefault="009E44B0" w:rsidP="00B9023A">
            <w:pPr>
              <w:rPr>
                <w:b/>
                <w:sz w:val="20"/>
                <w:szCs w:val="20"/>
              </w:rPr>
            </w:pPr>
            <w:r w:rsidRPr="009E44B0">
              <w:rPr>
                <w:b/>
                <w:sz w:val="20"/>
                <w:szCs w:val="20"/>
              </w:rPr>
              <w:t>Begründe Deine Bewertung.</w:t>
            </w:r>
          </w:p>
          <w:p w14:paraId="270C773D" w14:textId="77777777" w:rsidR="009E44B0" w:rsidRDefault="009E44B0" w:rsidP="00B9023A">
            <w:pPr>
              <w:rPr>
                <w:sz w:val="20"/>
                <w:szCs w:val="20"/>
              </w:rPr>
            </w:pPr>
          </w:p>
          <w:p w14:paraId="0A862FE5" w14:textId="2447322F" w:rsidR="009E44B0" w:rsidRPr="009E44B0" w:rsidRDefault="009E44B0" w:rsidP="00B9023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8E8193D" w14:textId="77777777" w:rsidR="00B9023A" w:rsidRPr="009E44B0" w:rsidRDefault="00B9023A" w:rsidP="00622153">
            <w:pPr>
              <w:tabs>
                <w:tab w:val="center" w:pos="1026"/>
              </w:tabs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B1D2A13" w14:textId="77777777" w:rsidR="00B9023A" w:rsidRPr="009E44B0" w:rsidRDefault="00B9023A" w:rsidP="00B9023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8E410D8" w14:textId="77777777" w:rsidR="00B9023A" w:rsidRPr="009E44B0" w:rsidRDefault="00B9023A" w:rsidP="00B9023A">
            <w:pPr>
              <w:rPr>
                <w:sz w:val="20"/>
                <w:szCs w:val="20"/>
              </w:rPr>
            </w:pPr>
          </w:p>
        </w:tc>
      </w:tr>
    </w:tbl>
    <w:p w14:paraId="15972D21" w14:textId="77777777" w:rsidR="00B9120B" w:rsidRPr="00B9120B" w:rsidRDefault="00B9120B" w:rsidP="00B9120B">
      <w:pPr>
        <w:spacing w:after="0" w:line="240" w:lineRule="auto"/>
        <w:rPr>
          <w:rFonts w:ascii="Calibri" w:eastAsia="Times New Roman" w:hAnsi="Calibri" w:cs="Times New Roman"/>
          <w:b/>
          <w:sz w:val="20"/>
          <w:szCs w:val="20"/>
          <w:u w:val="single"/>
        </w:rPr>
      </w:pPr>
      <w:r w:rsidRPr="00B9120B">
        <w:rPr>
          <w:rFonts w:ascii="Calibri" w:eastAsia="Times New Roman" w:hAnsi="Calibri" w:cs="Times New Roman"/>
          <w:b/>
          <w:noProof/>
          <w:color w:val="000000"/>
          <w:sz w:val="24"/>
          <w:szCs w:val="24"/>
          <w:lang w:val="de-AT" w:eastAsia="de-AT"/>
        </w:rPr>
        <w:lastRenderedPageBreak/>
        <w:drawing>
          <wp:inline distT="0" distB="0" distL="0" distR="0" wp14:anchorId="1BDB71E9" wp14:editId="4CADA919">
            <wp:extent cx="984250" cy="812800"/>
            <wp:effectExtent l="0" t="0" r="0" b="0"/>
            <wp:docPr id="1" name="Grafi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20B">
        <w:rPr>
          <w:rFonts w:ascii="Calibri" w:eastAsia="Times New Roman" w:hAnsi="Calibri" w:cs="Times New Roman"/>
          <w:b/>
          <w:color w:val="000000"/>
          <w:sz w:val="24"/>
          <w:szCs w:val="24"/>
        </w:rPr>
        <w:t xml:space="preserve">   (</w:t>
      </w:r>
      <w:r w:rsidRPr="00B9120B"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</w:rPr>
        <w:t xml:space="preserve">Overnight-) Leinsamendessert </w:t>
      </w:r>
      <w:r w:rsidRPr="00B9120B">
        <w:rPr>
          <w:rFonts w:ascii="Calibri" w:eastAsia="Times New Roman" w:hAnsi="Calibri" w:cs="Times New Roman"/>
          <w:b/>
          <w:sz w:val="28"/>
          <w:szCs w:val="28"/>
          <w:u w:val="single"/>
        </w:rPr>
        <w:t>mit Apfel-Nuss-Topping</w:t>
      </w:r>
      <w:r w:rsidRPr="00B9120B">
        <w:rPr>
          <w:rFonts w:ascii="Calibri" w:eastAsia="Times New Roman" w:hAnsi="Calibri" w:cs="Times New Roman"/>
          <w:b/>
          <w:sz w:val="24"/>
          <w:szCs w:val="24"/>
          <w:u w:val="single"/>
        </w:rPr>
        <w:t xml:space="preserve"> (</w:t>
      </w:r>
      <w:r w:rsidRPr="00B9120B">
        <w:rPr>
          <w:rFonts w:ascii="Calibri" w:eastAsia="Times New Roman" w:hAnsi="Calibri" w:cs="Times New Roman"/>
          <w:b/>
          <w:sz w:val="20"/>
          <w:szCs w:val="20"/>
          <w:u w:val="single"/>
        </w:rPr>
        <w:t>4 Port.)</w:t>
      </w:r>
    </w:p>
    <w:p w14:paraId="47C1B680" w14:textId="77777777" w:rsidR="002B695D" w:rsidRDefault="00B9120B" w:rsidP="00B9120B">
      <w:pPr>
        <w:spacing w:after="0" w:line="240" w:lineRule="auto"/>
        <w:rPr>
          <w:rFonts w:ascii="Calibri" w:eastAsia="Times New Roman" w:hAnsi="Calibri" w:cs="Times New Roman"/>
          <w:sz w:val="16"/>
          <w:szCs w:val="16"/>
        </w:rPr>
      </w:pPr>
      <w:r>
        <w:rPr>
          <w:rFonts w:ascii="Arial" w:eastAsia="Times New Roman" w:hAnsi="Arial" w:cs="Arial"/>
          <w:sz w:val="16"/>
          <w:szCs w:val="16"/>
        </w:rPr>
        <w:t>Bildq</w:t>
      </w:r>
      <w:r w:rsidRPr="00B9120B">
        <w:rPr>
          <w:rFonts w:ascii="Arial" w:eastAsia="Times New Roman" w:hAnsi="Arial" w:cs="Arial"/>
          <w:sz w:val="16"/>
          <w:szCs w:val="16"/>
        </w:rPr>
        <w:t>uelle: www.pixabay.com</w:t>
      </w:r>
      <w:r w:rsidRPr="00B9120B">
        <w:rPr>
          <w:rFonts w:ascii="Calibri" w:eastAsia="Times New Roman" w:hAnsi="Calibri" w:cs="Times New Roman"/>
          <w:sz w:val="16"/>
          <w:szCs w:val="16"/>
        </w:rPr>
        <w:tab/>
      </w:r>
    </w:p>
    <w:p w14:paraId="63AB00DC" w14:textId="444FE2EF" w:rsidR="00B9120B" w:rsidRPr="00B9120B" w:rsidRDefault="00B9120B" w:rsidP="00B9120B">
      <w:pPr>
        <w:spacing w:after="0" w:line="240" w:lineRule="auto"/>
        <w:rPr>
          <w:rFonts w:ascii="Calibri" w:eastAsia="Times New Roman" w:hAnsi="Calibri" w:cs="Times New Roman"/>
          <w:sz w:val="16"/>
          <w:szCs w:val="16"/>
        </w:rPr>
      </w:pPr>
      <w:r w:rsidRPr="00B9120B">
        <w:rPr>
          <w:rFonts w:ascii="Calibri" w:eastAsia="Times New Roman" w:hAnsi="Calibri" w:cs="Times New Roman"/>
          <w:sz w:val="16"/>
          <w:szCs w:val="16"/>
        </w:rPr>
        <w:tab/>
      </w:r>
      <w:r w:rsidRPr="00B9120B">
        <w:rPr>
          <w:rFonts w:ascii="Calibri" w:eastAsia="Times New Roman" w:hAnsi="Calibri" w:cs="Times New Roman"/>
          <w:sz w:val="16"/>
          <w:szCs w:val="16"/>
        </w:rPr>
        <w:tab/>
      </w:r>
      <w:r w:rsidRPr="00B9120B">
        <w:rPr>
          <w:rFonts w:ascii="Calibri" w:eastAsia="Times New Roman" w:hAnsi="Calibri" w:cs="Times New Roman"/>
          <w:sz w:val="16"/>
          <w:szCs w:val="16"/>
        </w:rPr>
        <w:tab/>
      </w:r>
      <w:r w:rsidRPr="00B9120B">
        <w:rPr>
          <w:rFonts w:ascii="Calibri" w:eastAsia="Times New Roman" w:hAnsi="Calibri" w:cs="Times New Roman"/>
          <w:sz w:val="16"/>
          <w:szCs w:val="16"/>
        </w:rPr>
        <w:tab/>
      </w:r>
      <w:r w:rsidRPr="00B9120B">
        <w:rPr>
          <w:rFonts w:ascii="Calibri" w:eastAsia="Times New Roman" w:hAnsi="Calibri" w:cs="Times New Roman"/>
          <w:sz w:val="16"/>
          <w:szCs w:val="16"/>
        </w:rPr>
        <w:tab/>
      </w:r>
      <w:r w:rsidRPr="00B9120B">
        <w:rPr>
          <w:rFonts w:ascii="Calibri" w:eastAsia="Times New Roman" w:hAnsi="Calibri" w:cs="Times New Roman"/>
          <w:sz w:val="16"/>
          <w:szCs w:val="16"/>
        </w:rPr>
        <w:tab/>
      </w:r>
      <w:r w:rsidRPr="00B9120B">
        <w:rPr>
          <w:rFonts w:ascii="Calibri" w:eastAsia="Times New Roman" w:hAnsi="Calibri" w:cs="Times New Roman"/>
          <w:sz w:val="16"/>
          <w:szCs w:val="16"/>
        </w:rPr>
        <w:tab/>
      </w:r>
      <w:r w:rsidRPr="00B9120B">
        <w:rPr>
          <w:rFonts w:ascii="Calibri" w:eastAsia="Times New Roman" w:hAnsi="Calibri" w:cs="Times New Roman"/>
          <w:sz w:val="16"/>
          <w:szCs w:val="16"/>
        </w:rPr>
        <w:tab/>
      </w:r>
      <w:r w:rsidRPr="00B9120B">
        <w:rPr>
          <w:rFonts w:ascii="Calibri" w:eastAsia="Times New Roman" w:hAnsi="Calibri" w:cs="Times New Roman"/>
          <w:sz w:val="16"/>
          <w:szCs w:val="16"/>
        </w:rPr>
        <w:tab/>
      </w:r>
      <w:r w:rsidRPr="00B9120B">
        <w:rPr>
          <w:rFonts w:ascii="Calibri" w:eastAsia="Times New Roman" w:hAnsi="Calibri" w:cs="Times New Roman"/>
          <w:sz w:val="16"/>
          <w:szCs w:val="16"/>
        </w:rPr>
        <w:tab/>
      </w:r>
    </w:p>
    <w:p w14:paraId="324CE8C4" w14:textId="77777777" w:rsidR="00B9120B" w:rsidRPr="00B9120B" w:rsidRDefault="00B9120B" w:rsidP="00B91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spacing w:after="0" w:line="240" w:lineRule="auto"/>
        <w:rPr>
          <w:rFonts w:ascii="Calibri" w:eastAsia="Times New Roman" w:hAnsi="Calibri" w:cs="Times New Roman"/>
          <w:b/>
          <w:sz w:val="20"/>
          <w:szCs w:val="20"/>
        </w:rPr>
      </w:pPr>
      <w:r w:rsidRPr="00B9120B">
        <w:rPr>
          <w:rFonts w:ascii="Calibri" w:eastAsia="Times New Roman" w:hAnsi="Calibri" w:cs="Times New Roman"/>
          <w:b/>
          <w:sz w:val="20"/>
          <w:szCs w:val="20"/>
        </w:rPr>
        <w:t>Benötigte Arbeitsmaterialien:</w:t>
      </w:r>
    </w:p>
    <w:p w14:paraId="4B8A6FCF" w14:textId="77777777" w:rsidR="00B9120B" w:rsidRPr="00B9120B" w:rsidRDefault="00B9120B" w:rsidP="00B91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r w:rsidRPr="00B9120B">
        <w:rPr>
          <w:rFonts w:ascii="Calibri" w:eastAsia="Times New Roman" w:hAnsi="Calibri" w:cs="Times New Roman"/>
          <w:sz w:val="20"/>
          <w:szCs w:val="20"/>
        </w:rPr>
        <w:t xml:space="preserve">Messbecher, 4 Esslöffel, Tafelmesser, Gabel, Gemüsemesser, Sparschäler, Kochlöffel, Schneebesen, Schüssel mit Deckel, Schneidebrett, Topf mit Deckel, ggf. kleine Pfanne, Pürierstab, Pürierbecher, Abfallschüssel,  </w:t>
      </w:r>
    </w:p>
    <w:p w14:paraId="18F0326A" w14:textId="77777777" w:rsidR="00B9120B" w:rsidRPr="00B9120B" w:rsidRDefault="00B9120B" w:rsidP="00B91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r w:rsidRPr="00B9120B">
        <w:rPr>
          <w:rFonts w:ascii="Calibri" w:eastAsia="Times New Roman" w:hAnsi="Calibri" w:cs="Times New Roman"/>
          <w:sz w:val="20"/>
          <w:szCs w:val="20"/>
        </w:rPr>
        <w:t>1 Portionierlöffel,  2 Probierlöffel, 4 Dessertschalen</w:t>
      </w:r>
    </w:p>
    <w:tbl>
      <w:tblPr>
        <w:tblpPr w:leftFromText="141" w:rightFromText="141" w:vertAnchor="page" w:horzAnchor="margin" w:tblpY="4489"/>
        <w:tblW w:w="50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0"/>
        <w:gridCol w:w="2093"/>
        <w:gridCol w:w="2891"/>
        <w:gridCol w:w="3347"/>
      </w:tblGrid>
      <w:tr w:rsidR="00B9120B" w:rsidRPr="00B9120B" w14:paraId="4F47CEAA" w14:textId="77777777" w:rsidTr="002B695D">
        <w:trPr>
          <w:trHeight w:val="265"/>
        </w:trPr>
        <w:tc>
          <w:tcPr>
            <w:tcW w:w="597" w:type="pct"/>
            <w:tcBorders>
              <w:bottom w:val="single" w:sz="4" w:space="0" w:color="auto"/>
            </w:tcBorders>
            <w:shd w:val="clear" w:color="auto" w:fill="auto"/>
          </w:tcPr>
          <w:p w14:paraId="51CADAA8" w14:textId="77777777" w:rsidR="00B9120B" w:rsidRPr="00B9120B" w:rsidRDefault="00B9120B" w:rsidP="00B912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</w:rPr>
            </w:pPr>
            <w:r w:rsidRPr="00B9120B">
              <w:rPr>
                <w:rFonts w:ascii="Calibri" w:eastAsia="Times New Roman" w:hAnsi="Calibri" w:cs="Times New Roman"/>
                <w:b/>
              </w:rPr>
              <w:t>Menge</w:t>
            </w:r>
          </w:p>
        </w:tc>
        <w:tc>
          <w:tcPr>
            <w:tcW w:w="1106" w:type="pct"/>
            <w:tcBorders>
              <w:bottom w:val="single" w:sz="4" w:space="0" w:color="auto"/>
            </w:tcBorders>
            <w:shd w:val="clear" w:color="auto" w:fill="auto"/>
          </w:tcPr>
          <w:p w14:paraId="6E334A2D" w14:textId="77777777" w:rsidR="00B9120B" w:rsidRPr="00B9120B" w:rsidRDefault="00B9120B" w:rsidP="00B912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</w:rPr>
            </w:pPr>
            <w:r w:rsidRPr="00B9120B">
              <w:rPr>
                <w:rFonts w:ascii="Calibri" w:eastAsia="Times New Roman" w:hAnsi="Calibri" w:cs="Times New Roman"/>
                <w:b/>
              </w:rPr>
              <w:t>Zutaten</w:t>
            </w:r>
          </w:p>
        </w:tc>
        <w:tc>
          <w:tcPr>
            <w:tcW w:w="1528" w:type="pct"/>
            <w:tcBorders>
              <w:bottom w:val="single" w:sz="4" w:space="0" w:color="auto"/>
            </w:tcBorders>
            <w:shd w:val="clear" w:color="auto" w:fill="auto"/>
          </w:tcPr>
          <w:p w14:paraId="40B196CF" w14:textId="77777777" w:rsidR="00B9120B" w:rsidRPr="00B9120B" w:rsidRDefault="00B9120B" w:rsidP="00B912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</w:rPr>
            </w:pPr>
            <w:r w:rsidRPr="00B9120B">
              <w:rPr>
                <w:rFonts w:ascii="Calibri" w:eastAsia="Times New Roman" w:hAnsi="Calibri" w:cs="Times New Roman"/>
                <w:b/>
              </w:rPr>
              <w:t>Vor- und Zubereitung</w:t>
            </w:r>
          </w:p>
        </w:tc>
        <w:tc>
          <w:tcPr>
            <w:tcW w:w="1769" w:type="pct"/>
            <w:tcBorders>
              <w:bottom w:val="single" w:sz="4" w:space="0" w:color="auto"/>
            </w:tcBorders>
          </w:tcPr>
          <w:p w14:paraId="77F363C7" w14:textId="77777777" w:rsidR="00B9120B" w:rsidRPr="00B9120B" w:rsidRDefault="00B9120B" w:rsidP="00B912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</w:rPr>
            </w:pPr>
            <w:r w:rsidRPr="00B9120B">
              <w:rPr>
                <w:rFonts w:ascii="Calibri" w:eastAsia="Times New Roman" w:hAnsi="Calibri" w:cs="Times New Roman"/>
                <w:b/>
              </w:rPr>
              <w:t>Alternativen</w:t>
            </w:r>
          </w:p>
        </w:tc>
      </w:tr>
      <w:tr w:rsidR="00B9120B" w:rsidRPr="00B9120B" w14:paraId="4D1FB04E" w14:textId="77777777" w:rsidTr="002B695D">
        <w:trPr>
          <w:trHeight w:val="530"/>
        </w:trPr>
        <w:tc>
          <w:tcPr>
            <w:tcW w:w="597" w:type="pct"/>
            <w:tcBorders>
              <w:bottom w:val="single" w:sz="4" w:space="0" w:color="auto"/>
            </w:tcBorders>
            <w:shd w:val="clear" w:color="auto" w:fill="FFC000"/>
          </w:tcPr>
          <w:p w14:paraId="10D035E3" w14:textId="77777777" w:rsidR="00B9120B" w:rsidRPr="00B9120B" w:rsidRDefault="00B9120B" w:rsidP="00B9120B">
            <w:pPr>
              <w:spacing w:after="0" w:line="240" w:lineRule="auto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1106" w:type="pct"/>
            <w:tcBorders>
              <w:bottom w:val="single" w:sz="4" w:space="0" w:color="auto"/>
            </w:tcBorders>
            <w:shd w:val="clear" w:color="auto" w:fill="FFC000"/>
          </w:tcPr>
          <w:p w14:paraId="1EB00F0C" w14:textId="77777777" w:rsidR="00B9120B" w:rsidRPr="00B9120B" w:rsidRDefault="00B9120B" w:rsidP="00B9120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8" w:type="pct"/>
            <w:tcBorders>
              <w:bottom w:val="single" w:sz="4" w:space="0" w:color="auto"/>
            </w:tcBorders>
            <w:shd w:val="clear" w:color="auto" w:fill="FFC000"/>
          </w:tcPr>
          <w:p w14:paraId="633E0112" w14:textId="77777777" w:rsidR="00B9120B" w:rsidRPr="00B9120B" w:rsidRDefault="00B9120B" w:rsidP="00B9120B">
            <w:pPr>
              <w:spacing w:after="0" w:line="240" w:lineRule="auto"/>
              <w:rPr>
                <w:rFonts w:ascii="Calibri" w:eastAsia="Times New Roman" w:hAnsi="Calibri" w:cs="Times New Roman"/>
                <w:b/>
              </w:rPr>
            </w:pPr>
            <w:r w:rsidRPr="00B9120B">
              <w:rPr>
                <w:rFonts w:ascii="Calibri" w:eastAsia="Times New Roman" w:hAnsi="Calibri" w:cs="Times New Roman"/>
                <w:b/>
              </w:rPr>
              <w:t>Vorbereiten:</w:t>
            </w:r>
          </w:p>
          <w:p w14:paraId="5CBBF4D7" w14:textId="77777777" w:rsidR="00B9120B" w:rsidRPr="00B9120B" w:rsidRDefault="00B9120B" w:rsidP="00B9120B">
            <w:pPr>
              <w:spacing w:after="0" w:line="240" w:lineRule="auto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1769" w:type="pct"/>
            <w:tcBorders>
              <w:bottom w:val="single" w:sz="4" w:space="0" w:color="auto"/>
            </w:tcBorders>
            <w:shd w:val="clear" w:color="auto" w:fill="FFC000"/>
          </w:tcPr>
          <w:p w14:paraId="31ACCC20" w14:textId="77777777" w:rsidR="00B9120B" w:rsidRPr="00B9120B" w:rsidRDefault="00B9120B" w:rsidP="00B9120B">
            <w:pPr>
              <w:spacing w:after="0" w:line="240" w:lineRule="auto"/>
              <w:rPr>
                <w:rFonts w:ascii="Calibri" w:eastAsia="Times New Roman" w:hAnsi="Calibri" w:cs="Times New Roman"/>
                <w:b/>
              </w:rPr>
            </w:pPr>
          </w:p>
        </w:tc>
      </w:tr>
      <w:tr w:rsidR="00B9120B" w:rsidRPr="00B9120B" w14:paraId="4136C73F" w14:textId="77777777" w:rsidTr="002B695D">
        <w:trPr>
          <w:trHeight w:val="1340"/>
        </w:trPr>
        <w:tc>
          <w:tcPr>
            <w:tcW w:w="597" w:type="pct"/>
            <w:tcBorders>
              <w:bottom w:val="single" w:sz="4" w:space="0" w:color="auto"/>
            </w:tcBorders>
            <w:shd w:val="clear" w:color="auto" w:fill="auto"/>
          </w:tcPr>
          <w:p w14:paraId="53BB8184" w14:textId="77777777" w:rsidR="00B9120B" w:rsidRPr="00B9120B" w:rsidRDefault="00B9120B" w:rsidP="00B9120B">
            <w:pPr>
              <w:tabs>
                <w:tab w:val="left" w:pos="1092"/>
              </w:tabs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9120B">
              <w:rPr>
                <w:rFonts w:ascii="Calibri" w:eastAsia="Times New Roman" w:hAnsi="Calibri" w:cs="Times New Roman"/>
                <w:sz w:val="20"/>
                <w:szCs w:val="20"/>
              </w:rPr>
              <w:t xml:space="preserve">200 ml </w:t>
            </w:r>
            <w:r w:rsidRPr="00B9120B">
              <w:rPr>
                <w:rFonts w:ascii="Calibri" w:eastAsia="Times New Roman" w:hAnsi="Calibri" w:cs="Times New Roman"/>
                <w:sz w:val="20"/>
                <w:szCs w:val="20"/>
              </w:rPr>
              <w:tab/>
            </w:r>
          </w:p>
          <w:p w14:paraId="5B649558" w14:textId="77777777" w:rsidR="00B9120B" w:rsidRPr="00B9120B" w:rsidRDefault="00B9120B" w:rsidP="00B9120B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9120B">
              <w:rPr>
                <w:rFonts w:ascii="Calibri" w:eastAsia="Times New Roman" w:hAnsi="Calibri" w:cs="Times New Roman"/>
                <w:sz w:val="20"/>
                <w:szCs w:val="20"/>
              </w:rPr>
              <w:t>4 EL (50 g)</w:t>
            </w:r>
          </w:p>
          <w:p w14:paraId="3CC23C7E" w14:textId="77777777" w:rsidR="00B9120B" w:rsidRPr="00B9120B" w:rsidRDefault="00B9120B" w:rsidP="00B9120B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02977A5B" w14:textId="77777777" w:rsidR="00B9120B" w:rsidRPr="00B9120B" w:rsidRDefault="00B9120B" w:rsidP="00B912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06" w:type="pct"/>
            <w:tcBorders>
              <w:bottom w:val="single" w:sz="4" w:space="0" w:color="auto"/>
            </w:tcBorders>
            <w:shd w:val="clear" w:color="auto" w:fill="auto"/>
          </w:tcPr>
          <w:p w14:paraId="083D9A9A" w14:textId="77777777" w:rsidR="00B9120B" w:rsidRPr="00B9120B" w:rsidRDefault="00B9120B" w:rsidP="00B9120B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9120B">
              <w:rPr>
                <w:rFonts w:ascii="Calibri" w:eastAsia="Times New Roman" w:hAnsi="Calibri" w:cs="Times New Roman"/>
                <w:sz w:val="20"/>
                <w:szCs w:val="20"/>
              </w:rPr>
              <w:t>Mandelmilch</w:t>
            </w:r>
          </w:p>
          <w:p w14:paraId="3E60B980" w14:textId="77777777" w:rsidR="00B9120B" w:rsidRPr="00B9120B" w:rsidRDefault="00B9120B" w:rsidP="00B9120B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  <w:r w:rsidRPr="00B9120B">
              <w:rPr>
                <w:rFonts w:ascii="Calibri" w:eastAsia="Times New Roman" w:hAnsi="Calibri" w:cs="Times New Roman"/>
                <w:b/>
                <w:sz w:val="20"/>
                <w:szCs w:val="20"/>
              </w:rPr>
              <w:t>geschroteter Leinsamen</w:t>
            </w:r>
          </w:p>
          <w:p w14:paraId="1FB92CC6" w14:textId="77777777" w:rsidR="00B9120B" w:rsidRPr="00B9120B" w:rsidRDefault="00B9120B" w:rsidP="00B9120B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528" w:type="pct"/>
            <w:tcBorders>
              <w:bottom w:val="single" w:sz="4" w:space="0" w:color="auto"/>
            </w:tcBorders>
            <w:shd w:val="clear" w:color="auto" w:fill="auto"/>
          </w:tcPr>
          <w:p w14:paraId="1C44B35F" w14:textId="33BC5234" w:rsidR="00F3003A" w:rsidRPr="00F3003A" w:rsidRDefault="00B9120B" w:rsidP="00F3003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9120B">
              <w:rPr>
                <w:rFonts w:ascii="Calibri" w:eastAsia="Times New Roman" w:hAnsi="Calibri" w:cs="Times New Roman"/>
                <w:sz w:val="20"/>
                <w:szCs w:val="20"/>
              </w:rPr>
              <w:t>Zutaten verrühren und abgedeckt</w:t>
            </w:r>
            <w:r w:rsidR="00F3003A">
              <w:rPr>
                <w:rFonts w:ascii="Calibri" w:eastAsia="Times New Roman" w:hAnsi="Calibri" w:cs="Times New Roman"/>
                <w:sz w:val="20"/>
                <w:szCs w:val="20"/>
              </w:rPr>
              <w:t xml:space="preserve"> </w:t>
            </w:r>
            <w:r w:rsidR="00F3003A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mindestens 5 Stunden </w:t>
            </w:r>
            <w:r w:rsidR="00F3003A">
              <w:rPr>
                <w:rFonts w:ascii="Calibri" w:hAnsi="Calibri" w:cs="Calibri"/>
                <w:sz w:val="20"/>
                <w:szCs w:val="20"/>
              </w:rPr>
              <w:t xml:space="preserve">im Kühlschrank </w:t>
            </w:r>
            <w:r w:rsidR="00F3003A">
              <w:rPr>
                <w:rFonts w:ascii="Calibri" w:hAnsi="Calibri" w:cs="Calibri"/>
                <w:b/>
                <w:bCs/>
                <w:sz w:val="20"/>
                <w:szCs w:val="20"/>
              </w:rPr>
              <w:t>quellen lassen</w:t>
            </w:r>
            <w:r w:rsidR="00F3003A">
              <w:rPr>
                <w:rFonts w:ascii="Calibri" w:hAnsi="Calibri" w:cs="Calibri"/>
                <w:sz w:val="20"/>
                <w:szCs w:val="20"/>
              </w:rPr>
              <w:t xml:space="preserve">. </w:t>
            </w:r>
          </w:p>
          <w:p w14:paraId="36E4A629" w14:textId="36585C05" w:rsidR="00B9120B" w:rsidRPr="00B9120B" w:rsidRDefault="00B9120B" w:rsidP="00B912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</w:p>
        </w:tc>
        <w:tc>
          <w:tcPr>
            <w:tcW w:w="1769" w:type="pct"/>
            <w:tcBorders>
              <w:bottom w:val="single" w:sz="4" w:space="0" w:color="auto"/>
            </w:tcBorders>
            <w:shd w:val="clear" w:color="auto" w:fill="auto"/>
          </w:tcPr>
          <w:p w14:paraId="7CC737C0" w14:textId="77777777" w:rsidR="00B9120B" w:rsidRPr="00B9120B" w:rsidRDefault="00B9120B" w:rsidP="00B9120B">
            <w:pPr>
              <w:numPr>
                <w:ilvl w:val="0"/>
                <w:numId w:val="15"/>
              </w:num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9120B">
              <w:rPr>
                <w:rFonts w:ascii="Calibri" w:eastAsia="Times New Roman" w:hAnsi="Calibri" w:cs="Times New Roman"/>
                <w:sz w:val="20"/>
                <w:szCs w:val="20"/>
              </w:rPr>
              <w:t>Kuhmilch oder andere vegane Milchalternativen verwenden.</w:t>
            </w:r>
          </w:p>
          <w:p w14:paraId="01B2BE2F" w14:textId="77777777" w:rsidR="00B9120B" w:rsidRPr="00B9120B" w:rsidRDefault="00B9120B" w:rsidP="00B9120B">
            <w:pPr>
              <w:numPr>
                <w:ilvl w:val="0"/>
                <w:numId w:val="15"/>
              </w:num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9120B">
              <w:rPr>
                <w:rFonts w:ascii="Calibri" w:eastAsia="Times New Roman" w:hAnsi="Calibri" w:cs="Times New Roman"/>
                <w:sz w:val="20"/>
                <w:szCs w:val="20"/>
              </w:rPr>
              <w:t xml:space="preserve">über Nacht abgedeckt im Kühlschrank quellen lassen. </w:t>
            </w:r>
          </w:p>
        </w:tc>
      </w:tr>
      <w:tr w:rsidR="00B9120B" w:rsidRPr="00B9120B" w14:paraId="118C2FD2" w14:textId="77777777" w:rsidTr="002B695D">
        <w:trPr>
          <w:trHeight w:val="1931"/>
        </w:trPr>
        <w:tc>
          <w:tcPr>
            <w:tcW w:w="597" w:type="pct"/>
            <w:shd w:val="clear" w:color="auto" w:fill="auto"/>
          </w:tcPr>
          <w:p w14:paraId="6D86A23D" w14:textId="77777777" w:rsidR="00B9120B" w:rsidRPr="00B9120B" w:rsidRDefault="00B9120B" w:rsidP="00B912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9120B">
              <w:rPr>
                <w:rFonts w:ascii="Calibri" w:eastAsia="Times New Roman" w:hAnsi="Calibri" w:cs="Times New Roman"/>
                <w:sz w:val="20"/>
                <w:szCs w:val="20"/>
              </w:rPr>
              <w:t>2</w:t>
            </w:r>
          </w:p>
          <w:p w14:paraId="610AF3A5" w14:textId="77777777" w:rsidR="00B9120B" w:rsidRPr="00B9120B" w:rsidRDefault="00B9120B" w:rsidP="00B912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7C31F9F2" w14:textId="77777777" w:rsidR="00B9120B" w:rsidRPr="00B9120B" w:rsidRDefault="00B9120B" w:rsidP="00B912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44EC688" w14:textId="77777777" w:rsidR="00B9120B" w:rsidRPr="00B9120B" w:rsidRDefault="00B9120B" w:rsidP="00B912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9120B">
              <w:rPr>
                <w:rFonts w:ascii="Calibri" w:eastAsia="Times New Roman" w:hAnsi="Calibri" w:cs="Times New Roman"/>
                <w:sz w:val="20"/>
                <w:szCs w:val="20"/>
              </w:rPr>
              <w:t>1 EL</w:t>
            </w:r>
          </w:p>
          <w:p w14:paraId="7D230E91" w14:textId="77777777" w:rsidR="00B9120B" w:rsidRPr="00B9120B" w:rsidRDefault="00B9120B" w:rsidP="00B912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9120B">
              <w:rPr>
                <w:rFonts w:ascii="Calibri" w:eastAsia="Times New Roman" w:hAnsi="Calibri" w:cs="Times New Roman"/>
                <w:sz w:val="20"/>
                <w:szCs w:val="20"/>
              </w:rPr>
              <w:t>4 EL</w:t>
            </w:r>
          </w:p>
        </w:tc>
        <w:tc>
          <w:tcPr>
            <w:tcW w:w="1106" w:type="pct"/>
            <w:shd w:val="clear" w:color="auto" w:fill="auto"/>
          </w:tcPr>
          <w:p w14:paraId="44F2D599" w14:textId="77777777" w:rsidR="00B9120B" w:rsidRPr="00B9120B" w:rsidRDefault="00B9120B" w:rsidP="00B912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9120B">
              <w:rPr>
                <w:rFonts w:ascii="Calibri" w:eastAsia="Times New Roman" w:hAnsi="Calibri" w:cs="Times New Roman"/>
                <w:sz w:val="20"/>
                <w:szCs w:val="20"/>
              </w:rPr>
              <w:t xml:space="preserve">Äpfel </w:t>
            </w:r>
          </w:p>
          <w:p w14:paraId="32F9316A" w14:textId="77777777" w:rsidR="00B9120B" w:rsidRPr="00B9120B" w:rsidRDefault="00B9120B" w:rsidP="00B912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1CE97964" w14:textId="77777777" w:rsidR="00B9120B" w:rsidRPr="00B9120B" w:rsidRDefault="00B9120B" w:rsidP="00B912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3E2A88D" w14:textId="77777777" w:rsidR="00B9120B" w:rsidRPr="00B9120B" w:rsidRDefault="00B9120B" w:rsidP="00B912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9120B">
              <w:rPr>
                <w:rFonts w:ascii="Calibri" w:eastAsia="Times New Roman" w:hAnsi="Calibri" w:cs="Times New Roman"/>
                <w:sz w:val="20"/>
                <w:szCs w:val="20"/>
              </w:rPr>
              <w:t>Zitronensaft</w:t>
            </w:r>
          </w:p>
          <w:p w14:paraId="6968FE0A" w14:textId="77777777" w:rsidR="00B9120B" w:rsidRPr="00B9120B" w:rsidRDefault="00B9120B" w:rsidP="00B912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9120B">
              <w:rPr>
                <w:rFonts w:ascii="Calibri" w:eastAsia="Times New Roman" w:hAnsi="Calibri" w:cs="Times New Roman"/>
                <w:sz w:val="20"/>
                <w:szCs w:val="20"/>
              </w:rPr>
              <w:t>Wasser</w:t>
            </w:r>
          </w:p>
          <w:p w14:paraId="7BE6B725" w14:textId="77777777" w:rsidR="00B9120B" w:rsidRPr="00B9120B" w:rsidRDefault="00B9120B" w:rsidP="00B912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9120B">
              <w:rPr>
                <w:rFonts w:ascii="Calibri" w:eastAsia="Times New Roman" w:hAnsi="Calibri" w:cs="Times New Roman"/>
                <w:sz w:val="20"/>
                <w:szCs w:val="20"/>
              </w:rPr>
              <w:t>Zimt</w:t>
            </w:r>
          </w:p>
        </w:tc>
        <w:tc>
          <w:tcPr>
            <w:tcW w:w="1528" w:type="pct"/>
            <w:shd w:val="clear" w:color="auto" w:fill="auto"/>
          </w:tcPr>
          <w:p w14:paraId="5D0D0DC3" w14:textId="77777777" w:rsidR="00B9120B" w:rsidRPr="00B9120B" w:rsidRDefault="00B9120B" w:rsidP="00B912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9120B">
              <w:rPr>
                <w:rFonts w:ascii="Calibri" w:eastAsia="Times New Roman" w:hAnsi="Calibri" w:cs="Times New Roman"/>
                <w:sz w:val="20"/>
                <w:szCs w:val="20"/>
              </w:rPr>
              <w:t>waschen, schälen, vierteln, entkernen, in Stücke schneiden und zusammen mit</w:t>
            </w:r>
          </w:p>
          <w:p w14:paraId="58D5CD7A" w14:textId="77777777" w:rsidR="00B9120B" w:rsidRPr="00B9120B" w:rsidRDefault="00B9120B" w:rsidP="00B912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1D38A0C8" w14:textId="77777777" w:rsidR="00B9120B" w:rsidRPr="00B9120B" w:rsidRDefault="00B9120B" w:rsidP="00B912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07CDBDF" w14:textId="77777777" w:rsidR="00B9120B" w:rsidRPr="00B9120B" w:rsidRDefault="00B9120B" w:rsidP="00B912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9120B">
              <w:rPr>
                <w:rFonts w:ascii="Calibri" w:eastAsia="Times New Roman" w:hAnsi="Calibri" w:cs="Times New Roman"/>
                <w:sz w:val="20"/>
                <w:szCs w:val="20"/>
              </w:rPr>
              <w:t>in einem kleinen Topf weich kochen, abkühlen lassen, pürieren, abschmecken</w:t>
            </w:r>
          </w:p>
        </w:tc>
        <w:tc>
          <w:tcPr>
            <w:tcW w:w="1769" w:type="pct"/>
            <w:shd w:val="clear" w:color="auto" w:fill="auto"/>
          </w:tcPr>
          <w:p w14:paraId="710BAADD" w14:textId="77777777" w:rsidR="00B9120B" w:rsidRPr="00B9120B" w:rsidRDefault="00B9120B" w:rsidP="00B9120B">
            <w:pPr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9120B">
              <w:rPr>
                <w:rFonts w:ascii="Calibri" w:eastAsia="Times New Roman" w:hAnsi="Calibri" w:cs="Times New Roman"/>
                <w:sz w:val="20"/>
                <w:szCs w:val="20"/>
              </w:rPr>
              <w:t xml:space="preserve">Obstsorte der Saison und/oder Region entsprechend auswählen </w:t>
            </w:r>
          </w:p>
          <w:p w14:paraId="67A6CA9B" w14:textId="77777777" w:rsidR="00B9120B" w:rsidRPr="00B9120B" w:rsidRDefault="00B9120B" w:rsidP="00B9120B">
            <w:pPr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9120B">
              <w:rPr>
                <w:rFonts w:ascii="Calibri" w:eastAsia="Times New Roman" w:hAnsi="Calibri" w:cs="Times New Roman"/>
                <w:sz w:val="20"/>
                <w:szCs w:val="20"/>
              </w:rPr>
              <w:t xml:space="preserve">Saisonkalender! </w:t>
            </w:r>
          </w:p>
          <w:p w14:paraId="04B792ED" w14:textId="77777777" w:rsidR="00B9120B" w:rsidRPr="00B9120B" w:rsidRDefault="00B9120B" w:rsidP="00B9120B">
            <w:pPr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9120B">
              <w:rPr>
                <w:rFonts w:ascii="Calibri" w:eastAsia="Times New Roman" w:hAnsi="Calibri" w:cs="Times New Roman"/>
                <w:sz w:val="20"/>
                <w:szCs w:val="20"/>
              </w:rPr>
              <w:t>fertiges Fruchtmus verwenden</w:t>
            </w:r>
          </w:p>
        </w:tc>
      </w:tr>
      <w:tr w:rsidR="00B9120B" w:rsidRPr="00B9120B" w14:paraId="1AF5FB00" w14:textId="77777777" w:rsidTr="002B695D">
        <w:trPr>
          <w:trHeight w:val="481"/>
        </w:trPr>
        <w:tc>
          <w:tcPr>
            <w:tcW w:w="597" w:type="pct"/>
            <w:tcBorders>
              <w:bottom w:val="single" w:sz="4" w:space="0" w:color="auto"/>
            </w:tcBorders>
            <w:shd w:val="clear" w:color="auto" w:fill="FFC000"/>
          </w:tcPr>
          <w:p w14:paraId="4A1334B9" w14:textId="77777777" w:rsidR="00B9120B" w:rsidRPr="00B9120B" w:rsidRDefault="00B9120B" w:rsidP="00B9120B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106" w:type="pct"/>
            <w:tcBorders>
              <w:bottom w:val="single" w:sz="4" w:space="0" w:color="auto"/>
            </w:tcBorders>
            <w:shd w:val="clear" w:color="auto" w:fill="FFC000"/>
          </w:tcPr>
          <w:p w14:paraId="5DDA8834" w14:textId="77777777" w:rsidR="00B9120B" w:rsidRPr="00B9120B" w:rsidRDefault="00B9120B" w:rsidP="00B9120B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528" w:type="pct"/>
            <w:tcBorders>
              <w:bottom w:val="single" w:sz="4" w:space="0" w:color="auto"/>
            </w:tcBorders>
            <w:shd w:val="clear" w:color="auto" w:fill="FFC000"/>
          </w:tcPr>
          <w:p w14:paraId="23A81B6B" w14:textId="77777777" w:rsidR="00B9120B" w:rsidRPr="00B9120B" w:rsidRDefault="00B9120B" w:rsidP="00B912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  <w:r w:rsidRPr="00B9120B">
              <w:rPr>
                <w:rFonts w:ascii="Calibri" w:eastAsia="Times New Roman" w:hAnsi="Calibri" w:cs="Times New Roman"/>
                <w:b/>
                <w:sz w:val="20"/>
                <w:szCs w:val="20"/>
              </w:rPr>
              <w:t>Fertigstellen:</w:t>
            </w:r>
          </w:p>
          <w:p w14:paraId="03309A43" w14:textId="77777777" w:rsidR="00B9120B" w:rsidRPr="00B9120B" w:rsidRDefault="00B9120B" w:rsidP="00B912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769" w:type="pct"/>
            <w:tcBorders>
              <w:bottom w:val="single" w:sz="4" w:space="0" w:color="auto"/>
            </w:tcBorders>
            <w:shd w:val="clear" w:color="auto" w:fill="FFC000"/>
          </w:tcPr>
          <w:p w14:paraId="7A9AAD44" w14:textId="77777777" w:rsidR="00B9120B" w:rsidRPr="00B9120B" w:rsidRDefault="00B9120B" w:rsidP="00B912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</w:p>
        </w:tc>
      </w:tr>
      <w:tr w:rsidR="00B9120B" w:rsidRPr="00B9120B" w14:paraId="5C3C6532" w14:textId="77777777" w:rsidTr="002B695D">
        <w:trPr>
          <w:trHeight w:val="963"/>
        </w:trPr>
        <w:tc>
          <w:tcPr>
            <w:tcW w:w="597" w:type="pct"/>
            <w:shd w:val="clear" w:color="auto" w:fill="auto"/>
          </w:tcPr>
          <w:p w14:paraId="69AAEBC4" w14:textId="77777777" w:rsidR="00B9120B" w:rsidRPr="00B9120B" w:rsidRDefault="00B9120B" w:rsidP="00B9120B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9120B">
              <w:rPr>
                <w:rFonts w:ascii="Calibri" w:eastAsia="Times New Roman" w:hAnsi="Calibri" w:cs="Times New Roman"/>
                <w:sz w:val="20"/>
                <w:szCs w:val="20"/>
              </w:rPr>
              <w:t xml:space="preserve">1 </w:t>
            </w:r>
          </w:p>
          <w:p w14:paraId="5D23A3F4" w14:textId="77777777" w:rsidR="00B9120B" w:rsidRPr="00B9120B" w:rsidRDefault="00B9120B" w:rsidP="00B9120B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9120B">
              <w:rPr>
                <w:rFonts w:ascii="Calibri" w:eastAsia="Times New Roman" w:hAnsi="Calibri" w:cs="Times New Roman"/>
                <w:sz w:val="20"/>
                <w:szCs w:val="20"/>
              </w:rPr>
              <w:t>1 - 2 EL</w:t>
            </w:r>
          </w:p>
          <w:p w14:paraId="3B55BB1B" w14:textId="77777777" w:rsidR="00B9120B" w:rsidRPr="00B9120B" w:rsidRDefault="00B9120B" w:rsidP="00B9120B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62F7D120" w14:textId="77777777" w:rsidR="00B9120B" w:rsidRPr="00B9120B" w:rsidRDefault="00B9120B" w:rsidP="00B9120B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9120B">
              <w:rPr>
                <w:rFonts w:ascii="Calibri" w:eastAsia="Times New Roman" w:hAnsi="Calibri" w:cs="Times New Roman"/>
                <w:sz w:val="20"/>
                <w:szCs w:val="20"/>
              </w:rPr>
              <w:t>¼ TL</w:t>
            </w:r>
          </w:p>
        </w:tc>
        <w:tc>
          <w:tcPr>
            <w:tcW w:w="1106" w:type="pct"/>
            <w:shd w:val="clear" w:color="auto" w:fill="auto"/>
          </w:tcPr>
          <w:p w14:paraId="581E9C0E" w14:textId="77777777" w:rsidR="00B9120B" w:rsidRPr="00B9120B" w:rsidRDefault="00B9120B" w:rsidP="00B9120B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9120B">
              <w:rPr>
                <w:rFonts w:ascii="Calibri" w:eastAsia="Times New Roman" w:hAnsi="Calibri" w:cs="Times New Roman"/>
                <w:sz w:val="20"/>
                <w:szCs w:val="20"/>
              </w:rPr>
              <w:t xml:space="preserve">zerdrückte Banane  </w:t>
            </w:r>
          </w:p>
          <w:p w14:paraId="2955A05A" w14:textId="77777777" w:rsidR="00B9120B" w:rsidRPr="00B9120B" w:rsidRDefault="00B9120B" w:rsidP="00B912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9120B">
              <w:rPr>
                <w:rFonts w:ascii="Calibri" w:eastAsia="Times New Roman" w:hAnsi="Calibri" w:cs="Times New Roman"/>
                <w:sz w:val="20"/>
                <w:szCs w:val="20"/>
              </w:rPr>
              <w:t>Honig, Ahornsirup oder Agavendicksaft</w:t>
            </w:r>
          </w:p>
          <w:p w14:paraId="54F55950" w14:textId="77777777" w:rsidR="00B9120B" w:rsidRPr="00B9120B" w:rsidRDefault="00B9120B" w:rsidP="00B9120B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9120B">
              <w:rPr>
                <w:rFonts w:ascii="Calibri" w:eastAsia="Times New Roman" w:hAnsi="Calibri" w:cs="Times New Roman"/>
                <w:sz w:val="20"/>
                <w:szCs w:val="20"/>
              </w:rPr>
              <w:t xml:space="preserve">Zimt </w:t>
            </w:r>
          </w:p>
        </w:tc>
        <w:tc>
          <w:tcPr>
            <w:tcW w:w="1528" w:type="pct"/>
            <w:shd w:val="clear" w:color="auto" w:fill="auto"/>
          </w:tcPr>
          <w:p w14:paraId="637029E0" w14:textId="77777777" w:rsidR="00B9120B" w:rsidRPr="00B9120B" w:rsidRDefault="00B9120B" w:rsidP="00B912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9120B">
              <w:rPr>
                <w:rFonts w:ascii="Calibri" w:eastAsia="Times New Roman" w:hAnsi="Calibri" w:cs="Times New Roman"/>
                <w:sz w:val="20"/>
                <w:szCs w:val="20"/>
              </w:rPr>
              <w:t>zum gequollen Leinsamen geben, gut verrühren, ggf. noch etwas Mandelmilch zugeben, abschmecken</w:t>
            </w:r>
          </w:p>
        </w:tc>
        <w:tc>
          <w:tcPr>
            <w:tcW w:w="1769" w:type="pct"/>
            <w:shd w:val="clear" w:color="auto" w:fill="auto"/>
          </w:tcPr>
          <w:p w14:paraId="61037214" w14:textId="77777777" w:rsidR="00B9120B" w:rsidRPr="00B9120B" w:rsidRDefault="00B9120B" w:rsidP="00B9120B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9120B">
              <w:rPr>
                <w:rFonts w:ascii="Calibri" w:eastAsia="Times New Roman" w:hAnsi="Calibri" w:cs="Times New Roman"/>
                <w:sz w:val="20"/>
                <w:szCs w:val="20"/>
              </w:rPr>
              <w:t>andere Gewürze wie z.B. Tonkabohne verwenden</w:t>
            </w:r>
          </w:p>
        </w:tc>
      </w:tr>
      <w:tr w:rsidR="00B9120B" w:rsidRPr="00B9120B" w14:paraId="0C5E61D2" w14:textId="77777777" w:rsidTr="002B695D">
        <w:trPr>
          <w:trHeight w:val="4036"/>
        </w:trPr>
        <w:tc>
          <w:tcPr>
            <w:tcW w:w="597" w:type="pct"/>
            <w:tcBorders>
              <w:bottom w:val="single" w:sz="4" w:space="0" w:color="auto"/>
            </w:tcBorders>
            <w:shd w:val="clear" w:color="auto" w:fill="auto"/>
          </w:tcPr>
          <w:p w14:paraId="140319A4" w14:textId="77777777" w:rsidR="00B9120B" w:rsidRPr="00B9120B" w:rsidRDefault="00B9120B" w:rsidP="00B912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  <w:p w14:paraId="55FB6053" w14:textId="77777777" w:rsidR="00B9120B" w:rsidRPr="00B9120B" w:rsidRDefault="00B9120B" w:rsidP="00B912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  <w:p w14:paraId="27AB2F63" w14:textId="77777777" w:rsidR="00B9120B" w:rsidRPr="00B9120B" w:rsidRDefault="00B9120B" w:rsidP="00B912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  <w:p w14:paraId="6D45BDA2" w14:textId="77777777" w:rsidR="00B9120B" w:rsidRPr="00B9120B" w:rsidRDefault="00B9120B" w:rsidP="00B912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  <w:p w14:paraId="2788D36F" w14:textId="77777777" w:rsidR="00B9120B" w:rsidRPr="00B9120B" w:rsidRDefault="00B9120B" w:rsidP="00B912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B9120B">
              <w:rPr>
                <w:rFonts w:ascii="Calibri" w:eastAsia="Times New Roman" w:hAnsi="Calibri" w:cs="Times New Roman"/>
              </w:rPr>
              <w:t xml:space="preserve">2 EL </w:t>
            </w:r>
          </w:p>
        </w:tc>
        <w:tc>
          <w:tcPr>
            <w:tcW w:w="1106" w:type="pct"/>
            <w:tcBorders>
              <w:bottom w:val="single" w:sz="4" w:space="0" w:color="auto"/>
            </w:tcBorders>
            <w:shd w:val="clear" w:color="auto" w:fill="auto"/>
          </w:tcPr>
          <w:p w14:paraId="47240C3C" w14:textId="77777777" w:rsidR="00B9120B" w:rsidRPr="00B9120B" w:rsidRDefault="00B9120B" w:rsidP="00B912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  <w:p w14:paraId="4CF63B81" w14:textId="77777777" w:rsidR="00B9120B" w:rsidRPr="00B9120B" w:rsidRDefault="00B9120B" w:rsidP="00B912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  <w:p w14:paraId="1D55984F" w14:textId="77777777" w:rsidR="00B9120B" w:rsidRPr="00B9120B" w:rsidRDefault="00B9120B" w:rsidP="00B912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  <w:p w14:paraId="77C0DD5F" w14:textId="77777777" w:rsidR="00B9120B" w:rsidRPr="00B9120B" w:rsidRDefault="00B9120B" w:rsidP="00B912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  <w:p w14:paraId="3CF97B13" w14:textId="77777777" w:rsidR="00B9120B" w:rsidRPr="00B9120B" w:rsidRDefault="00B9120B" w:rsidP="00B912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B9120B">
              <w:rPr>
                <w:rFonts w:ascii="Calibri" w:eastAsia="Times New Roman" w:hAnsi="Calibri" w:cs="Times New Roman"/>
              </w:rPr>
              <w:t xml:space="preserve">gehackte Hasel-/ Walnüsse </w:t>
            </w:r>
          </w:p>
          <w:p w14:paraId="49F36197" w14:textId="77777777" w:rsidR="00B9120B" w:rsidRPr="00B9120B" w:rsidRDefault="00B9120B" w:rsidP="00B912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B9120B">
              <w:rPr>
                <w:rFonts w:ascii="Calibri" w:eastAsia="Times New Roman" w:hAnsi="Calibri" w:cs="Times New Roman"/>
              </w:rPr>
              <w:t>(ggf. anrösten)</w:t>
            </w:r>
          </w:p>
        </w:tc>
        <w:tc>
          <w:tcPr>
            <w:tcW w:w="1528" w:type="pct"/>
            <w:tcBorders>
              <w:bottom w:val="single" w:sz="4" w:space="0" w:color="auto"/>
            </w:tcBorders>
            <w:shd w:val="clear" w:color="auto" w:fill="auto"/>
          </w:tcPr>
          <w:p w14:paraId="18F3C7F5" w14:textId="77777777" w:rsidR="00B9120B" w:rsidRPr="00B9120B" w:rsidRDefault="00B9120B" w:rsidP="00B912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  <w:r w:rsidRPr="00B9120B">
              <w:rPr>
                <w:rFonts w:ascii="Calibri" w:eastAsia="Times New Roman" w:hAnsi="Calibri" w:cs="Times New Roman"/>
              </w:rPr>
              <w:t xml:space="preserve">Dessert auf 4 kleine Glasschalen verteilen, Apfel-mus und </w:t>
            </w:r>
          </w:p>
          <w:p w14:paraId="5B4ABD45" w14:textId="77777777" w:rsidR="00B9120B" w:rsidRPr="00B9120B" w:rsidRDefault="00B9120B" w:rsidP="00B912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</w:p>
          <w:p w14:paraId="5D4BF3E7" w14:textId="77777777" w:rsidR="00B9120B" w:rsidRPr="00B9120B" w:rsidRDefault="00B9120B" w:rsidP="00B9120B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B9120B">
              <w:rPr>
                <w:rFonts w:ascii="Calibri" w:eastAsia="Times New Roman" w:hAnsi="Calibri" w:cs="Times New Roman"/>
              </w:rPr>
              <w:t>darauf verteilen und genießen!</w:t>
            </w:r>
          </w:p>
          <w:p w14:paraId="45D8DE14" w14:textId="77777777" w:rsidR="00B9120B" w:rsidRPr="00B9120B" w:rsidRDefault="00B9120B" w:rsidP="00B912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</w:p>
          <w:p w14:paraId="2BCC7417" w14:textId="77777777" w:rsidR="00B9120B" w:rsidRPr="00B9120B" w:rsidRDefault="00B9120B" w:rsidP="00B912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</w:p>
          <w:p w14:paraId="5D8E737D" w14:textId="77777777" w:rsidR="00B9120B" w:rsidRPr="00B9120B" w:rsidRDefault="00B9120B" w:rsidP="00B912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</w:p>
          <w:p w14:paraId="3CF17A25" w14:textId="77777777" w:rsidR="00B9120B" w:rsidRPr="00B9120B" w:rsidRDefault="00B9120B" w:rsidP="00B912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</w:p>
          <w:p w14:paraId="16E7C153" w14:textId="77777777" w:rsidR="00B9120B" w:rsidRPr="00B9120B" w:rsidRDefault="00B9120B" w:rsidP="00B912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</w:p>
          <w:p w14:paraId="43A709C1" w14:textId="77777777" w:rsidR="00B9120B" w:rsidRPr="00B9120B" w:rsidRDefault="00B9120B" w:rsidP="00B912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</w:p>
          <w:p w14:paraId="7A2E0B2D" w14:textId="77777777" w:rsidR="00B9120B" w:rsidRPr="00B9120B" w:rsidRDefault="00B9120B" w:rsidP="00B912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</w:p>
          <w:p w14:paraId="536FA3EC" w14:textId="77777777" w:rsidR="00B9120B" w:rsidRPr="00B9120B" w:rsidRDefault="00B9120B" w:rsidP="00B912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</w:p>
          <w:p w14:paraId="7CF08832" w14:textId="77777777" w:rsidR="00B9120B" w:rsidRPr="00B9120B" w:rsidRDefault="00B9120B" w:rsidP="00B912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</w:p>
          <w:p w14:paraId="32A5E2D9" w14:textId="77777777" w:rsidR="00B9120B" w:rsidRPr="00B9120B" w:rsidRDefault="00B9120B" w:rsidP="00B912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</w:p>
        </w:tc>
        <w:tc>
          <w:tcPr>
            <w:tcW w:w="1769" w:type="pct"/>
            <w:tcBorders>
              <w:bottom w:val="single" w:sz="4" w:space="0" w:color="auto"/>
            </w:tcBorders>
            <w:shd w:val="clear" w:color="auto" w:fill="auto"/>
          </w:tcPr>
          <w:p w14:paraId="20FC5BE7" w14:textId="77777777" w:rsidR="00B9120B" w:rsidRPr="00B9120B" w:rsidRDefault="00B9120B" w:rsidP="00B9120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  <w:r w:rsidRPr="00B9120B">
              <w:rPr>
                <w:rFonts w:ascii="Calibri" w:eastAsia="Times New Roman" w:hAnsi="Calibri" w:cs="Times New Roman"/>
                <w:noProof/>
                <w:lang w:val="de-AT" w:eastAsia="de-AT"/>
              </w:rPr>
              <w:drawing>
                <wp:inline distT="0" distB="0" distL="0" distR="0" wp14:anchorId="3D3CF96D" wp14:editId="71C4C673">
                  <wp:extent cx="1962150" cy="2717800"/>
                  <wp:effectExtent l="0" t="0" r="6350" b="0"/>
                  <wp:docPr id="25" name="Grafik 3" descr="G:\Angele_superfoods\Rezeptfotos\Herbst 2018 08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G:\Angele_superfoods\Rezeptfotos\Herbst 2018 084.jpg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71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0C0A58" w14:textId="77777777" w:rsidR="002B695D" w:rsidRDefault="002B695D" w:rsidP="002B695D">
      <w:pPr>
        <w:pStyle w:val="KeinLeerraum"/>
      </w:pPr>
    </w:p>
    <w:p w14:paraId="5D375116" w14:textId="77777777" w:rsidR="002B695D" w:rsidRDefault="002B695D" w:rsidP="002B695D">
      <w:pPr>
        <w:pStyle w:val="KeinLeerraum"/>
        <w:rPr>
          <w:rFonts w:ascii="Calibri" w:hAnsi="Calibri"/>
        </w:rPr>
      </w:pPr>
    </w:p>
    <w:p w14:paraId="3F3DED22" w14:textId="3680A68E" w:rsidR="002B695D" w:rsidRPr="00B9120B" w:rsidRDefault="002B695D" w:rsidP="002B695D">
      <w:pPr>
        <w:pStyle w:val="KeinLeerraum"/>
      </w:pPr>
      <w:r>
        <w:rPr>
          <w:rFonts w:ascii="Calibri" w:hAnsi="Calibri"/>
        </w:rPr>
        <w:t>Rezept und Foto: Ute Keßler (2018), Akademische Oberrätin, Pädagogische Hochschule Weingarten</w:t>
      </w:r>
    </w:p>
    <w:p w14:paraId="1CFD28D1" w14:textId="74E98FC8" w:rsidR="00B9120B" w:rsidRPr="00B9120B" w:rsidRDefault="00B9120B" w:rsidP="00B9120B">
      <w:pPr>
        <w:pStyle w:val="KeinLeerraum"/>
      </w:pPr>
    </w:p>
    <w:p w14:paraId="50E324CA" w14:textId="77777777" w:rsidR="00B9120B" w:rsidRDefault="00B9120B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769C6D4E" w14:textId="77777777" w:rsidR="002B695D" w:rsidRPr="00465A9F" w:rsidRDefault="002B695D" w:rsidP="002B695D">
      <w:pPr>
        <w:spacing w:after="0" w:line="240" w:lineRule="auto"/>
        <w:rPr>
          <w:rFonts w:ascii="Calibri" w:eastAsia="Times New Roman" w:hAnsi="Calibri" w:cs="Times New Roman"/>
          <w:b/>
          <w:sz w:val="20"/>
          <w:szCs w:val="20"/>
          <w:u w:val="single"/>
          <w:lang w:val="en-US"/>
        </w:rPr>
      </w:pPr>
      <w:r w:rsidRPr="002B695D">
        <w:rPr>
          <w:rFonts w:ascii="Calibri" w:eastAsia="Times New Roman" w:hAnsi="Calibri" w:cs="Times New Roman"/>
          <w:b/>
          <w:noProof/>
          <w:color w:val="000000"/>
          <w:sz w:val="24"/>
          <w:szCs w:val="24"/>
          <w:lang w:val="de-AT" w:eastAsia="de-AT"/>
        </w:rPr>
        <w:lastRenderedPageBreak/>
        <w:drawing>
          <wp:inline distT="0" distB="0" distL="0" distR="0" wp14:anchorId="7F5256A2" wp14:editId="14D28AD4">
            <wp:extent cx="768350" cy="615950"/>
            <wp:effectExtent l="0" t="0" r="0" b="0"/>
            <wp:docPr id="28" name="Grafik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5A9F">
        <w:rPr>
          <w:rFonts w:ascii="Calibri" w:eastAsia="Times New Roman" w:hAnsi="Calibri" w:cs="Times New Roman"/>
          <w:b/>
          <w:color w:val="000000"/>
          <w:sz w:val="24"/>
          <w:szCs w:val="24"/>
          <w:lang w:val="en-US"/>
        </w:rPr>
        <w:t xml:space="preserve">  (</w:t>
      </w:r>
      <w:r w:rsidRPr="00465A9F"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val="en-US"/>
        </w:rPr>
        <w:t xml:space="preserve">Overnight-) Chiasamendessert </w:t>
      </w:r>
      <w:r w:rsidRPr="00465A9F">
        <w:rPr>
          <w:rFonts w:ascii="Calibri" w:eastAsia="Times New Roman" w:hAnsi="Calibri" w:cs="Times New Roman"/>
          <w:b/>
          <w:sz w:val="28"/>
          <w:szCs w:val="28"/>
          <w:u w:val="single"/>
          <w:lang w:val="en-US"/>
        </w:rPr>
        <w:t>mit Mango-Kokos-Topping</w:t>
      </w:r>
      <w:r w:rsidRPr="00465A9F">
        <w:rPr>
          <w:rFonts w:ascii="Calibri" w:eastAsia="Times New Roman" w:hAnsi="Calibri" w:cs="Times New Roman"/>
          <w:b/>
          <w:sz w:val="24"/>
          <w:szCs w:val="24"/>
          <w:u w:val="single"/>
          <w:lang w:val="en-US"/>
        </w:rPr>
        <w:t xml:space="preserve"> (</w:t>
      </w:r>
      <w:r w:rsidRPr="00465A9F">
        <w:rPr>
          <w:rFonts w:ascii="Calibri" w:eastAsia="Times New Roman" w:hAnsi="Calibri" w:cs="Times New Roman"/>
          <w:b/>
          <w:sz w:val="20"/>
          <w:szCs w:val="20"/>
          <w:u w:val="single"/>
          <w:lang w:val="en-US"/>
        </w:rPr>
        <w:t>4 Port.)</w:t>
      </w:r>
    </w:p>
    <w:p w14:paraId="6A1A4018" w14:textId="1DEFD0CC" w:rsidR="002B695D" w:rsidRPr="002B695D" w:rsidRDefault="002B695D" w:rsidP="002B695D">
      <w:pPr>
        <w:spacing w:after="0" w:line="240" w:lineRule="auto"/>
        <w:rPr>
          <w:rFonts w:ascii="Calibri" w:eastAsia="Times New Roman" w:hAnsi="Calibri" w:cs="Times New Roman"/>
          <w:sz w:val="16"/>
          <w:szCs w:val="16"/>
        </w:rPr>
      </w:pPr>
      <w:r>
        <w:rPr>
          <w:rFonts w:ascii="Calibri" w:eastAsia="Times New Roman" w:hAnsi="Calibri" w:cs="Times New Roman"/>
          <w:sz w:val="16"/>
          <w:szCs w:val="16"/>
        </w:rPr>
        <w:t>Bildquelleq</w:t>
      </w:r>
      <w:r w:rsidRPr="002B695D">
        <w:rPr>
          <w:rFonts w:ascii="Calibri" w:eastAsia="Times New Roman" w:hAnsi="Calibri" w:cs="Times New Roman"/>
          <w:sz w:val="16"/>
          <w:szCs w:val="16"/>
        </w:rPr>
        <w:t>uelle: www.pixabay.com</w:t>
      </w:r>
    </w:p>
    <w:p w14:paraId="0C19D52E" w14:textId="77777777" w:rsidR="002B695D" w:rsidRPr="002B695D" w:rsidRDefault="002B695D" w:rsidP="002B695D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u w:val="single"/>
        </w:rPr>
      </w:pPr>
    </w:p>
    <w:p w14:paraId="5613EDDF" w14:textId="77777777" w:rsidR="002B695D" w:rsidRPr="002B695D" w:rsidRDefault="002B695D" w:rsidP="002B6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spacing w:after="0" w:line="240" w:lineRule="auto"/>
        <w:rPr>
          <w:rFonts w:ascii="Calibri" w:eastAsia="Times New Roman" w:hAnsi="Calibri" w:cs="Times New Roman"/>
          <w:b/>
          <w:sz w:val="20"/>
          <w:szCs w:val="20"/>
        </w:rPr>
      </w:pPr>
      <w:r w:rsidRPr="002B695D">
        <w:rPr>
          <w:rFonts w:ascii="Calibri" w:eastAsia="Times New Roman" w:hAnsi="Calibri" w:cs="Times New Roman"/>
          <w:b/>
          <w:sz w:val="20"/>
          <w:szCs w:val="20"/>
        </w:rPr>
        <w:t>Benötigte Arbeitsmaterialien:</w:t>
      </w:r>
    </w:p>
    <w:p w14:paraId="55996BA3" w14:textId="77777777" w:rsidR="002B695D" w:rsidRPr="002B695D" w:rsidRDefault="002B695D" w:rsidP="002B6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r w:rsidRPr="002B695D">
        <w:rPr>
          <w:rFonts w:ascii="Calibri" w:eastAsia="Times New Roman" w:hAnsi="Calibri" w:cs="Times New Roman"/>
          <w:sz w:val="20"/>
          <w:szCs w:val="20"/>
        </w:rPr>
        <w:t>Messbecher, 4 Esslöffel, Gemüsemesser, Sparschäler, Kochlöffel, Schneebesen, Schüssel mit Deckel, Schneidebrett,  Pürierstab, Pürierbecher, Abfallschüssel,  1 Portionierlöffel,  2 Probierlöffel, 4 Dessertschalen</w:t>
      </w:r>
    </w:p>
    <w:p w14:paraId="79C32E11" w14:textId="77777777" w:rsidR="002B695D" w:rsidRPr="002B695D" w:rsidRDefault="002B695D" w:rsidP="002B695D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u w:val="single"/>
        </w:rPr>
      </w:pPr>
    </w:p>
    <w:tbl>
      <w:tblPr>
        <w:tblpPr w:leftFromText="141" w:rightFromText="141" w:vertAnchor="text" w:horzAnchor="margin" w:tblpY="9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9"/>
        <w:gridCol w:w="2104"/>
        <w:gridCol w:w="2927"/>
        <w:gridCol w:w="3346"/>
      </w:tblGrid>
      <w:tr w:rsidR="002B695D" w:rsidRPr="002B695D" w14:paraId="1886BF29" w14:textId="77777777" w:rsidTr="002B695D">
        <w:tc>
          <w:tcPr>
            <w:tcW w:w="1229" w:type="dxa"/>
            <w:tcBorders>
              <w:top w:val="single" w:sz="4" w:space="0" w:color="auto"/>
              <w:bottom w:val="single" w:sz="4" w:space="0" w:color="auto"/>
            </w:tcBorders>
          </w:tcPr>
          <w:p w14:paraId="4FCB4AEB" w14:textId="77777777" w:rsidR="002B695D" w:rsidRPr="002B695D" w:rsidRDefault="002B695D" w:rsidP="002B69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</w:rPr>
            </w:pPr>
            <w:r w:rsidRPr="002B695D">
              <w:rPr>
                <w:rFonts w:ascii="Calibri" w:eastAsia="Times New Roman" w:hAnsi="Calibri" w:cs="Times New Roman"/>
                <w:b/>
              </w:rPr>
              <w:t>Menge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4" w:space="0" w:color="auto"/>
            </w:tcBorders>
          </w:tcPr>
          <w:p w14:paraId="4506063E" w14:textId="77777777" w:rsidR="002B695D" w:rsidRPr="002B695D" w:rsidRDefault="002B695D" w:rsidP="002B69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</w:rPr>
            </w:pPr>
            <w:r w:rsidRPr="002B695D">
              <w:rPr>
                <w:rFonts w:ascii="Calibri" w:eastAsia="Times New Roman" w:hAnsi="Calibri" w:cs="Times New Roman"/>
                <w:b/>
              </w:rPr>
              <w:t>Zutaten</w:t>
            </w:r>
          </w:p>
        </w:tc>
        <w:tc>
          <w:tcPr>
            <w:tcW w:w="2927" w:type="dxa"/>
            <w:tcBorders>
              <w:top w:val="single" w:sz="4" w:space="0" w:color="auto"/>
              <w:bottom w:val="single" w:sz="4" w:space="0" w:color="auto"/>
            </w:tcBorders>
          </w:tcPr>
          <w:p w14:paraId="132A4F71" w14:textId="77777777" w:rsidR="002B695D" w:rsidRPr="002B695D" w:rsidRDefault="002B695D" w:rsidP="002B69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</w:rPr>
            </w:pPr>
            <w:r w:rsidRPr="002B695D">
              <w:rPr>
                <w:rFonts w:ascii="Calibri" w:eastAsia="Times New Roman" w:hAnsi="Calibri" w:cs="Times New Roman"/>
                <w:b/>
              </w:rPr>
              <w:t>Vor- und Zubereitung</w:t>
            </w:r>
          </w:p>
        </w:tc>
        <w:tc>
          <w:tcPr>
            <w:tcW w:w="3346" w:type="dxa"/>
            <w:tcBorders>
              <w:top w:val="single" w:sz="4" w:space="0" w:color="auto"/>
              <w:bottom w:val="single" w:sz="4" w:space="0" w:color="auto"/>
            </w:tcBorders>
          </w:tcPr>
          <w:p w14:paraId="59367080" w14:textId="77777777" w:rsidR="002B695D" w:rsidRPr="002B695D" w:rsidRDefault="002B695D" w:rsidP="002B69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</w:rPr>
            </w:pPr>
            <w:r w:rsidRPr="002B695D">
              <w:rPr>
                <w:rFonts w:ascii="Calibri" w:eastAsia="Times New Roman" w:hAnsi="Calibri" w:cs="Times New Roman"/>
                <w:b/>
              </w:rPr>
              <w:t>Alternativen</w:t>
            </w:r>
          </w:p>
        </w:tc>
      </w:tr>
      <w:tr w:rsidR="002B695D" w:rsidRPr="002B695D" w14:paraId="4E9B70B0" w14:textId="77777777" w:rsidTr="002B695D">
        <w:tc>
          <w:tcPr>
            <w:tcW w:w="12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14:paraId="04604783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b/>
                <w:u w:val="single"/>
              </w:rPr>
            </w:pPr>
          </w:p>
        </w:tc>
        <w:tc>
          <w:tcPr>
            <w:tcW w:w="2104" w:type="dxa"/>
            <w:tcBorders>
              <w:bottom w:val="single" w:sz="4" w:space="0" w:color="auto"/>
            </w:tcBorders>
            <w:shd w:val="clear" w:color="auto" w:fill="FFC000"/>
          </w:tcPr>
          <w:p w14:paraId="7CA4283B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927" w:type="dxa"/>
            <w:tcBorders>
              <w:bottom w:val="single" w:sz="4" w:space="0" w:color="auto"/>
            </w:tcBorders>
            <w:shd w:val="clear" w:color="auto" w:fill="FFC000"/>
          </w:tcPr>
          <w:p w14:paraId="40A84FC0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b/>
              </w:rPr>
            </w:pPr>
            <w:r w:rsidRPr="002B695D">
              <w:rPr>
                <w:rFonts w:ascii="Calibri" w:eastAsia="Times New Roman" w:hAnsi="Calibri" w:cs="Times New Roman"/>
                <w:b/>
              </w:rPr>
              <w:t>Vorbereiten:</w:t>
            </w:r>
          </w:p>
          <w:p w14:paraId="14085D62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3346" w:type="dxa"/>
            <w:tcBorders>
              <w:top w:val="single" w:sz="4" w:space="0" w:color="auto"/>
            </w:tcBorders>
            <w:shd w:val="clear" w:color="auto" w:fill="FFC000"/>
          </w:tcPr>
          <w:p w14:paraId="1FF329E8" w14:textId="77777777" w:rsidR="002B695D" w:rsidRPr="002B695D" w:rsidRDefault="002B695D" w:rsidP="002B695D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2B695D" w:rsidRPr="002B695D" w14:paraId="2FAEFFF1" w14:textId="77777777" w:rsidTr="002B695D">
        <w:trPr>
          <w:trHeight w:val="1364"/>
        </w:trPr>
        <w:tc>
          <w:tcPr>
            <w:tcW w:w="1229" w:type="dxa"/>
            <w:tcBorders>
              <w:bottom w:val="single" w:sz="4" w:space="0" w:color="auto"/>
            </w:tcBorders>
            <w:shd w:val="clear" w:color="auto" w:fill="auto"/>
          </w:tcPr>
          <w:p w14:paraId="3C3EEDC0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695D">
              <w:rPr>
                <w:rFonts w:ascii="Calibri" w:eastAsia="Times New Roman" w:hAnsi="Calibri" w:cs="Times New Roman"/>
                <w:sz w:val="20"/>
                <w:szCs w:val="20"/>
              </w:rPr>
              <w:t>250 ml</w:t>
            </w:r>
          </w:p>
          <w:p w14:paraId="5533A21C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695D">
              <w:rPr>
                <w:rFonts w:ascii="Calibri" w:eastAsia="Times New Roman" w:hAnsi="Calibri" w:cs="Times New Roman"/>
                <w:sz w:val="20"/>
                <w:szCs w:val="20"/>
              </w:rPr>
              <w:t>4 EL (50 g)</w:t>
            </w:r>
          </w:p>
          <w:p w14:paraId="38DEF153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5BDCDF3B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36CD1B8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2104" w:type="dxa"/>
            <w:tcBorders>
              <w:bottom w:val="single" w:sz="4" w:space="0" w:color="auto"/>
            </w:tcBorders>
            <w:shd w:val="clear" w:color="auto" w:fill="auto"/>
          </w:tcPr>
          <w:p w14:paraId="40B66047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695D">
              <w:rPr>
                <w:rFonts w:ascii="Calibri" w:eastAsia="Times New Roman" w:hAnsi="Calibri" w:cs="Times New Roman"/>
                <w:sz w:val="20"/>
                <w:szCs w:val="20"/>
              </w:rPr>
              <w:t>Kokosmilch</w:t>
            </w:r>
          </w:p>
          <w:p w14:paraId="2F9854DE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  <w:r w:rsidRPr="002B695D">
              <w:rPr>
                <w:rFonts w:ascii="Calibri" w:eastAsia="Times New Roman" w:hAnsi="Calibri" w:cs="Times New Roman"/>
                <w:b/>
                <w:sz w:val="20"/>
                <w:szCs w:val="20"/>
              </w:rPr>
              <w:t>Chiasamen</w:t>
            </w:r>
          </w:p>
          <w:p w14:paraId="01FC90A9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514645DC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2927" w:type="dxa"/>
            <w:tcBorders>
              <w:bottom w:val="single" w:sz="4" w:space="0" w:color="auto"/>
            </w:tcBorders>
            <w:shd w:val="clear" w:color="auto" w:fill="auto"/>
          </w:tcPr>
          <w:p w14:paraId="0FF2F80C" w14:textId="77777777" w:rsidR="002B695D" w:rsidRPr="002B695D" w:rsidRDefault="002B695D" w:rsidP="002B695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695D">
              <w:rPr>
                <w:rFonts w:ascii="Calibri" w:eastAsia="Times New Roman" w:hAnsi="Calibri" w:cs="Times New Roman"/>
                <w:sz w:val="20"/>
                <w:szCs w:val="20"/>
              </w:rPr>
              <w:t xml:space="preserve">mit dem </w:t>
            </w:r>
            <w:r w:rsidRPr="002B695D">
              <w:rPr>
                <w:rFonts w:ascii="Calibri" w:eastAsia="Times New Roman" w:hAnsi="Calibri" w:cs="Times New Roman"/>
                <w:b/>
                <w:sz w:val="20"/>
                <w:szCs w:val="20"/>
              </w:rPr>
              <w:t xml:space="preserve">Schneebesen </w:t>
            </w:r>
            <w:r w:rsidRPr="002B695D">
              <w:rPr>
                <w:rFonts w:ascii="Calibri" w:eastAsia="Times New Roman" w:hAnsi="Calibri" w:cs="Times New Roman"/>
                <w:sz w:val="20"/>
                <w:szCs w:val="20"/>
              </w:rPr>
              <w:t xml:space="preserve">gut verrühren, 5 Min. stehen lassen, dann nochmals kräftig durchrühren damit sich keine Klumpen bilden. </w:t>
            </w:r>
          </w:p>
          <w:p w14:paraId="772296C8" w14:textId="77777777" w:rsidR="002B695D" w:rsidRPr="002B695D" w:rsidRDefault="002B695D" w:rsidP="002B695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695D">
              <w:rPr>
                <w:rFonts w:ascii="Calibri" w:eastAsia="Times New Roman" w:hAnsi="Calibri" w:cs="Times New Roman"/>
                <w:b/>
                <w:sz w:val="20"/>
                <w:szCs w:val="20"/>
              </w:rPr>
              <w:t>Mindestens 30 Minuten</w:t>
            </w:r>
            <w:r w:rsidRPr="002B695D">
              <w:rPr>
                <w:rFonts w:ascii="Calibri" w:eastAsia="Times New Roman" w:hAnsi="Calibri" w:cs="Times New Roman"/>
                <w:sz w:val="20"/>
                <w:szCs w:val="20"/>
              </w:rPr>
              <w:t xml:space="preserve"> abgedeckt </w:t>
            </w:r>
            <w:r w:rsidRPr="002B695D">
              <w:rPr>
                <w:rFonts w:ascii="Calibri" w:eastAsia="Times New Roman" w:hAnsi="Calibri" w:cs="Times New Roman"/>
                <w:b/>
                <w:sz w:val="20"/>
                <w:szCs w:val="20"/>
              </w:rPr>
              <w:t>quellen lassen.</w:t>
            </w:r>
            <w:r w:rsidRPr="002B695D">
              <w:rPr>
                <w:rFonts w:ascii="Calibri" w:eastAsia="Times New Roman" w:hAnsi="Calibri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346" w:type="dxa"/>
            <w:tcBorders>
              <w:bottom w:val="single" w:sz="4" w:space="0" w:color="auto"/>
            </w:tcBorders>
          </w:tcPr>
          <w:p w14:paraId="04FF803B" w14:textId="77777777" w:rsidR="002B695D" w:rsidRPr="002B695D" w:rsidRDefault="002B695D" w:rsidP="002B695D">
            <w:pPr>
              <w:numPr>
                <w:ilvl w:val="0"/>
                <w:numId w:val="15"/>
              </w:num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695D">
              <w:rPr>
                <w:rFonts w:ascii="Calibri" w:eastAsia="Times New Roman" w:hAnsi="Calibri" w:cs="Times New Roman"/>
                <w:sz w:val="20"/>
                <w:szCs w:val="20"/>
              </w:rPr>
              <w:t>Kuhmilch oder andere vegane Milchalternativen verwenden.</w:t>
            </w:r>
          </w:p>
          <w:p w14:paraId="58E6F76D" w14:textId="77777777" w:rsidR="002B695D" w:rsidRPr="002B695D" w:rsidRDefault="002B695D" w:rsidP="002B695D">
            <w:pPr>
              <w:numPr>
                <w:ilvl w:val="0"/>
                <w:numId w:val="15"/>
              </w:num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695D">
              <w:rPr>
                <w:rFonts w:ascii="Calibri" w:eastAsia="Times New Roman" w:hAnsi="Calibri" w:cs="Times New Roman"/>
                <w:sz w:val="20"/>
                <w:szCs w:val="20"/>
              </w:rPr>
              <w:t xml:space="preserve">über Nacht abgedeckt im Kühlschrank quellen lassen. </w:t>
            </w:r>
          </w:p>
        </w:tc>
      </w:tr>
      <w:tr w:rsidR="002B695D" w:rsidRPr="002B695D" w14:paraId="1740F56E" w14:textId="77777777" w:rsidTr="002B695D">
        <w:trPr>
          <w:trHeight w:val="1965"/>
        </w:trPr>
        <w:tc>
          <w:tcPr>
            <w:tcW w:w="1229" w:type="dxa"/>
            <w:tcBorders>
              <w:bottom w:val="single" w:sz="4" w:space="0" w:color="auto"/>
            </w:tcBorders>
            <w:shd w:val="clear" w:color="auto" w:fill="auto"/>
          </w:tcPr>
          <w:p w14:paraId="679D973E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695D">
              <w:rPr>
                <w:rFonts w:ascii="Calibri" w:eastAsia="Times New Roman" w:hAnsi="Calibri" w:cs="Times New Roman"/>
                <w:sz w:val="20"/>
                <w:szCs w:val="20"/>
              </w:rPr>
              <w:t xml:space="preserve">½ </w:t>
            </w:r>
          </w:p>
          <w:p w14:paraId="23C0056F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695D">
              <w:rPr>
                <w:rFonts w:ascii="Calibri" w:eastAsia="Times New Roman" w:hAnsi="Calibri" w:cs="Times New Roman"/>
                <w:sz w:val="20"/>
                <w:szCs w:val="20"/>
              </w:rPr>
              <w:t>2 EL</w:t>
            </w:r>
          </w:p>
        </w:tc>
        <w:tc>
          <w:tcPr>
            <w:tcW w:w="2104" w:type="dxa"/>
            <w:tcBorders>
              <w:bottom w:val="single" w:sz="4" w:space="0" w:color="auto"/>
            </w:tcBorders>
            <w:shd w:val="clear" w:color="auto" w:fill="auto"/>
          </w:tcPr>
          <w:p w14:paraId="189D39FC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695D">
              <w:rPr>
                <w:rFonts w:ascii="Calibri" w:eastAsia="Times New Roman" w:hAnsi="Calibri" w:cs="Times New Roman"/>
                <w:sz w:val="20"/>
                <w:szCs w:val="20"/>
              </w:rPr>
              <w:t xml:space="preserve">Mango </w:t>
            </w:r>
          </w:p>
          <w:p w14:paraId="62C63709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695D">
              <w:rPr>
                <w:rFonts w:ascii="Calibri" w:eastAsia="Times New Roman" w:hAnsi="Calibri" w:cs="Times New Roman"/>
                <w:sz w:val="20"/>
                <w:szCs w:val="20"/>
              </w:rPr>
              <w:t>Orangensaft</w:t>
            </w:r>
          </w:p>
        </w:tc>
        <w:tc>
          <w:tcPr>
            <w:tcW w:w="2927" w:type="dxa"/>
            <w:tcBorders>
              <w:bottom w:val="single" w:sz="4" w:space="0" w:color="auto"/>
            </w:tcBorders>
            <w:shd w:val="clear" w:color="auto" w:fill="auto"/>
          </w:tcPr>
          <w:p w14:paraId="693A40D7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695D">
              <w:rPr>
                <w:rFonts w:ascii="Calibri" w:eastAsia="Times New Roman" w:hAnsi="Calibri" w:cs="Times New Roman"/>
                <w:sz w:val="20"/>
                <w:szCs w:val="20"/>
              </w:rPr>
              <w:t>waschen, schälen, von Stein lösen;</w:t>
            </w:r>
          </w:p>
          <w:p w14:paraId="7AD65982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695D">
              <w:rPr>
                <w:rFonts w:ascii="Calibri" w:eastAsia="Times New Roman" w:hAnsi="Calibri" w:cs="Times New Roman"/>
                <w:sz w:val="20"/>
                <w:szCs w:val="20"/>
              </w:rPr>
              <w:t>für die Dessertgarnitur etwas Fruchtfleisch zurückbehalten, den Rest pürieren, kaltstellen</w:t>
            </w:r>
          </w:p>
        </w:tc>
        <w:tc>
          <w:tcPr>
            <w:tcW w:w="3346" w:type="dxa"/>
          </w:tcPr>
          <w:p w14:paraId="0C34D587" w14:textId="77777777" w:rsidR="002B695D" w:rsidRPr="002B695D" w:rsidRDefault="002B695D" w:rsidP="002B695D">
            <w:pPr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695D">
              <w:rPr>
                <w:rFonts w:ascii="Calibri" w:eastAsia="Times New Roman" w:hAnsi="Calibri" w:cs="Times New Roman"/>
                <w:sz w:val="20"/>
                <w:szCs w:val="20"/>
              </w:rPr>
              <w:t xml:space="preserve">Obstsorte der Saison und/oder Region entsprechend auswählen </w:t>
            </w:r>
          </w:p>
          <w:p w14:paraId="61F054E9" w14:textId="77777777" w:rsidR="002B695D" w:rsidRPr="002B695D" w:rsidRDefault="002B695D" w:rsidP="002B695D">
            <w:pPr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695D">
              <w:rPr>
                <w:rFonts w:ascii="Calibri" w:eastAsia="Times New Roman" w:hAnsi="Calibri" w:cs="Times New Roman"/>
                <w:sz w:val="20"/>
                <w:szCs w:val="20"/>
              </w:rPr>
              <w:t xml:space="preserve">Saisonkalender! </w:t>
            </w:r>
          </w:p>
          <w:p w14:paraId="5BF669AD" w14:textId="77777777" w:rsidR="002B695D" w:rsidRPr="002B695D" w:rsidRDefault="002B695D" w:rsidP="002B695D">
            <w:pPr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695D">
              <w:rPr>
                <w:rFonts w:ascii="Calibri" w:eastAsia="Times New Roman" w:hAnsi="Calibri" w:cs="Times New Roman"/>
                <w:sz w:val="20"/>
                <w:szCs w:val="20"/>
              </w:rPr>
              <w:t>fertiges Fruchtmus verwenden</w:t>
            </w:r>
          </w:p>
        </w:tc>
      </w:tr>
      <w:tr w:rsidR="002B695D" w:rsidRPr="002B695D" w14:paraId="63A2A083" w14:textId="77777777" w:rsidTr="002B695D">
        <w:tc>
          <w:tcPr>
            <w:tcW w:w="1229" w:type="dxa"/>
            <w:shd w:val="clear" w:color="auto" w:fill="FFC000"/>
          </w:tcPr>
          <w:p w14:paraId="32143FCC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2104" w:type="dxa"/>
            <w:shd w:val="clear" w:color="auto" w:fill="FFC000"/>
          </w:tcPr>
          <w:p w14:paraId="4DE04FD9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2927" w:type="dxa"/>
            <w:shd w:val="clear" w:color="auto" w:fill="FFC000"/>
          </w:tcPr>
          <w:p w14:paraId="31641066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  <w:r w:rsidRPr="002B695D">
              <w:rPr>
                <w:rFonts w:ascii="Calibri" w:eastAsia="Times New Roman" w:hAnsi="Calibri" w:cs="Times New Roman"/>
                <w:b/>
                <w:sz w:val="20"/>
                <w:szCs w:val="20"/>
              </w:rPr>
              <w:t>Fertigstellen:</w:t>
            </w:r>
          </w:p>
          <w:p w14:paraId="66D5E75A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3346" w:type="dxa"/>
            <w:shd w:val="clear" w:color="auto" w:fill="FFC000"/>
          </w:tcPr>
          <w:p w14:paraId="371960C8" w14:textId="77777777" w:rsidR="002B695D" w:rsidRPr="002B695D" w:rsidRDefault="002B695D" w:rsidP="002B695D">
            <w:pPr>
              <w:spacing w:after="0" w:line="240" w:lineRule="auto"/>
              <w:ind w:left="720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2B695D" w:rsidRPr="002B695D" w14:paraId="465EDD2C" w14:textId="77777777" w:rsidTr="002B695D">
        <w:tc>
          <w:tcPr>
            <w:tcW w:w="1229" w:type="dxa"/>
            <w:shd w:val="clear" w:color="auto" w:fill="auto"/>
          </w:tcPr>
          <w:p w14:paraId="70F4A2D8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695D">
              <w:rPr>
                <w:rFonts w:ascii="Calibri" w:eastAsia="Times New Roman" w:hAnsi="Calibri" w:cs="Times New Roman"/>
                <w:sz w:val="20"/>
                <w:szCs w:val="20"/>
              </w:rPr>
              <w:t>150 g</w:t>
            </w:r>
          </w:p>
          <w:p w14:paraId="74182FD4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695D">
              <w:rPr>
                <w:rFonts w:ascii="Calibri" w:eastAsia="Times New Roman" w:hAnsi="Calibri" w:cs="Times New Roman"/>
                <w:sz w:val="20"/>
                <w:szCs w:val="20"/>
              </w:rPr>
              <w:t>2 – 3 EL</w:t>
            </w:r>
          </w:p>
          <w:p w14:paraId="5EEFBF7D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E9218C5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695D">
              <w:rPr>
                <w:rFonts w:ascii="Calibri" w:eastAsia="Times New Roman" w:hAnsi="Calibri" w:cs="Times New Roman"/>
                <w:sz w:val="20"/>
                <w:szCs w:val="20"/>
              </w:rPr>
              <w:t>¼ TL</w:t>
            </w:r>
          </w:p>
        </w:tc>
        <w:tc>
          <w:tcPr>
            <w:tcW w:w="2104" w:type="dxa"/>
            <w:shd w:val="clear" w:color="auto" w:fill="auto"/>
          </w:tcPr>
          <w:p w14:paraId="35CD08CC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695D">
              <w:rPr>
                <w:rFonts w:ascii="Calibri" w:eastAsia="Times New Roman" w:hAnsi="Calibri" w:cs="Times New Roman"/>
                <w:sz w:val="20"/>
                <w:szCs w:val="20"/>
              </w:rPr>
              <w:t xml:space="preserve">Naturjoghurt </w:t>
            </w:r>
          </w:p>
          <w:p w14:paraId="15D73BAD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695D">
              <w:rPr>
                <w:rFonts w:ascii="Calibri" w:eastAsia="Times New Roman" w:hAnsi="Calibri" w:cs="Times New Roman"/>
                <w:sz w:val="20"/>
                <w:szCs w:val="20"/>
              </w:rPr>
              <w:t>Honig, Ahornsirup oder Agavendicksaft</w:t>
            </w:r>
          </w:p>
          <w:p w14:paraId="7D190CD9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695D">
              <w:rPr>
                <w:rFonts w:ascii="Calibri" w:eastAsia="Times New Roman" w:hAnsi="Calibri" w:cs="Times New Roman"/>
                <w:sz w:val="20"/>
                <w:szCs w:val="20"/>
              </w:rPr>
              <w:t>Vanillemark</w:t>
            </w:r>
          </w:p>
          <w:p w14:paraId="450ED918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2927" w:type="dxa"/>
            <w:shd w:val="clear" w:color="auto" w:fill="auto"/>
          </w:tcPr>
          <w:p w14:paraId="65AB35B9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695D">
              <w:rPr>
                <w:rFonts w:ascii="Calibri" w:eastAsia="Times New Roman" w:hAnsi="Calibri" w:cs="Times New Roman"/>
                <w:sz w:val="20"/>
                <w:szCs w:val="20"/>
              </w:rPr>
              <w:t>zu den gequollen Chiasamen geben, kräftig durchrühren, ggf. noch etwas Kokosmilch zugeben, abschmecken</w:t>
            </w:r>
          </w:p>
        </w:tc>
        <w:tc>
          <w:tcPr>
            <w:tcW w:w="3346" w:type="dxa"/>
          </w:tcPr>
          <w:p w14:paraId="7438E966" w14:textId="77777777" w:rsidR="002B695D" w:rsidRPr="002B695D" w:rsidRDefault="002B695D" w:rsidP="002B695D">
            <w:pPr>
              <w:numPr>
                <w:ilvl w:val="0"/>
                <w:numId w:val="18"/>
              </w:num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695D">
              <w:rPr>
                <w:rFonts w:ascii="Calibri" w:eastAsia="Times New Roman" w:hAnsi="Calibri" w:cs="Times New Roman"/>
                <w:sz w:val="20"/>
                <w:szCs w:val="20"/>
              </w:rPr>
              <w:t>andere Gewürze wie z.B. Tonkabohne verwenden</w:t>
            </w:r>
          </w:p>
        </w:tc>
      </w:tr>
      <w:tr w:rsidR="002B695D" w:rsidRPr="002B695D" w14:paraId="530198DE" w14:textId="77777777" w:rsidTr="002B695D">
        <w:tc>
          <w:tcPr>
            <w:tcW w:w="1229" w:type="dxa"/>
            <w:tcBorders>
              <w:bottom w:val="single" w:sz="4" w:space="0" w:color="auto"/>
            </w:tcBorders>
            <w:shd w:val="clear" w:color="auto" w:fill="auto"/>
          </w:tcPr>
          <w:p w14:paraId="4057C936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  <w:p w14:paraId="02CEE97F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  <w:p w14:paraId="56E06E8C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  <w:p w14:paraId="7AFDE0A7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  <w:p w14:paraId="78A057CE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2B695D">
              <w:rPr>
                <w:rFonts w:ascii="Calibri" w:eastAsia="Times New Roman" w:hAnsi="Calibri" w:cs="Times New Roman"/>
              </w:rPr>
              <w:t>2 EL</w:t>
            </w:r>
          </w:p>
        </w:tc>
        <w:tc>
          <w:tcPr>
            <w:tcW w:w="2104" w:type="dxa"/>
            <w:tcBorders>
              <w:bottom w:val="single" w:sz="4" w:space="0" w:color="auto"/>
            </w:tcBorders>
            <w:shd w:val="clear" w:color="auto" w:fill="auto"/>
          </w:tcPr>
          <w:p w14:paraId="3A5584D4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  <w:p w14:paraId="7DD590C1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  <w:p w14:paraId="051F30DB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  <w:p w14:paraId="18A1F509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  <w:p w14:paraId="18422BF2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2B695D">
              <w:rPr>
                <w:rFonts w:ascii="Calibri" w:eastAsia="Times New Roman" w:hAnsi="Calibri" w:cs="Times New Roman"/>
              </w:rPr>
              <w:t>Kokosflocken</w:t>
            </w:r>
          </w:p>
          <w:p w14:paraId="3D9C95F1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927" w:type="dxa"/>
            <w:tcBorders>
              <w:bottom w:val="single" w:sz="4" w:space="0" w:color="auto"/>
            </w:tcBorders>
            <w:shd w:val="clear" w:color="auto" w:fill="auto"/>
          </w:tcPr>
          <w:p w14:paraId="3B310CC7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  <w:r w:rsidRPr="002B695D">
              <w:rPr>
                <w:rFonts w:ascii="Calibri" w:eastAsia="Times New Roman" w:hAnsi="Calibri" w:cs="Times New Roman"/>
              </w:rPr>
              <w:t xml:space="preserve">Dessert auf 4 kleine Glasschalen verteilen, Mango-püree, Fruchtstücke sowie </w:t>
            </w:r>
          </w:p>
          <w:p w14:paraId="63C3FA0B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  <w:p w14:paraId="705C6A56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2B695D">
              <w:rPr>
                <w:rFonts w:ascii="Calibri" w:eastAsia="Times New Roman" w:hAnsi="Calibri" w:cs="Times New Roman"/>
              </w:rPr>
              <w:t>darauf verteilen und genießen!</w:t>
            </w:r>
          </w:p>
          <w:p w14:paraId="24684620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  <w:p w14:paraId="4F570E38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  <w:p w14:paraId="59C956F4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  <w:p w14:paraId="1C19BBF7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  <w:p w14:paraId="224CA6BC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  <w:p w14:paraId="71A53005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  <w:p w14:paraId="693012B8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  <w:p w14:paraId="744B140D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  <w:p w14:paraId="7F4D368C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  <w:p w14:paraId="50329491" w14:textId="77777777" w:rsidR="002B695D" w:rsidRPr="002B695D" w:rsidRDefault="002B695D" w:rsidP="002B69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3346" w:type="dxa"/>
          </w:tcPr>
          <w:p w14:paraId="3F7A5452" w14:textId="77777777" w:rsidR="002B695D" w:rsidRPr="002B695D" w:rsidRDefault="002B695D" w:rsidP="002B695D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2B695D">
              <w:rPr>
                <w:rFonts w:ascii="Calibri" w:eastAsia="Times New Roman" w:hAnsi="Calibri" w:cs="Times New Roman"/>
                <w:noProof/>
                <w:lang w:val="de-AT" w:eastAsia="de-AT"/>
              </w:rPr>
              <w:drawing>
                <wp:inline distT="0" distB="0" distL="0" distR="0" wp14:anchorId="6C2491CC" wp14:editId="51FA3472">
                  <wp:extent cx="1987550" cy="2654300"/>
                  <wp:effectExtent l="0" t="0" r="0" b="0"/>
                  <wp:docPr id="29" name="Grafik 1" descr="G:\Angele_superfoods\Rezeptfotos\Herbst 2018 08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G:\Angele_superfoods\Rezeptfotos\Herbst 2018 082.jpg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265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A8E787" w14:textId="77777777" w:rsidR="002B695D" w:rsidRDefault="002B695D" w:rsidP="002B695D">
      <w:pPr>
        <w:pStyle w:val="KeinLeerraum"/>
        <w:rPr>
          <w:rFonts w:ascii="Calibri" w:hAnsi="Calibri"/>
        </w:rPr>
      </w:pPr>
    </w:p>
    <w:p w14:paraId="24F131AE" w14:textId="540BA43F" w:rsidR="002B695D" w:rsidRPr="00B9120B" w:rsidRDefault="002B695D" w:rsidP="002B695D">
      <w:pPr>
        <w:pStyle w:val="KeinLeerraum"/>
      </w:pPr>
      <w:r>
        <w:rPr>
          <w:rFonts w:ascii="Calibri" w:hAnsi="Calibri"/>
        </w:rPr>
        <w:t>Rezept und Foto: Ute Keßler (2018), Akademische Oberrätin, Pädagogische Hochschule Weingarten</w:t>
      </w:r>
    </w:p>
    <w:p w14:paraId="6D279CF8" w14:textId="77777777" w:rsidR="00061649" w:rsidRDefault="00061649" w:rsidP="00B9023A">
      <w:pPr>
        <w:spacing w:line="240" w:lineRule="auto"/>
        <w:jc w:val="both"/>
        <w:rPr>
          <w:rFonts w:ascii="Calibri" w:hAnsi="Calibri"/>
        </w:rPr>
        <w:sectPr w:rsidR="00061649" w:rsidSect="00E73664">
          <w:footerReference w:type="even" r:id="rId13"/>
          <w:footerReference w:type="default" r:id="rId14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2D7BB2C9" w14:textId="77777777" w:rsidR="00061649" w:rsidRPr="00061649" w:rsidRDefault="00061649" w:rsidP="00061649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u w:val="single"/>
        </w:rPr>
      </w:pPr>
      <w:r w:rsidRPr="00061649">
        <w:rPr>
          <w:rFonts w:ascii="Calibri" w:eastAsia="Times New Roman" w:hAnsi="Calibri" w:cs="Times New Roman"/>
          <w:b/>
          <w:sz w:val="28"/>
          <w:szCs w:val="28"/>
          <w:u w:val="single"/>
        </w:rPr>
        <w:lastRenderedPageBreak/>
        <w:t xml:space="preserve">(Overnight-) </w:t>
      </w:r>
      <w:r w:rsidRPr="00061649">
        <w:rPr>
          <w:rFonts w:ascii="Calibri" w:eastAsia="Times New Roman" w:hAnsi="Calibri" w:cs="Times New Roman"/>
          <w:b/>
          <w:color w:val="948A54"/>
          <w:sz w:val="28"/>
          <w:szCs w:val="28"/>
          <w:u w:val="single"/>
        </w:rPr>
        <w:t>Leinsamen-/</w:t>
      </w:r>
      <w:r w:rsidRPr="00061649">
        <w:rPr>
          <w:rFonts w:ascii="Calibri" w:eastAsia="Times New Roman" w:hAnsi="Calibri" w:cs="Times New Roman"/>
          <w:b/>
          <w:color w:val="76923C"/>
          <w:sz w:val="28"/>
          <w:szCs w:val="28"/>
          <w:u w:val="single"/>
        </w:rPr>
        <w:t>Chiasamendessert</w:t>
      </w:r>
      <w:r w:rsidRPr="00061649">
        <w:rPr>
          <w:rFonts w:ascii="Calibri" w:eastAsia="Times New Roman" w:hAnsi="Calibri" w:cs="Times New Roman"/>
          <w:b/>
          <w:sz w:val="28"/>
          <w:szCs w:val="28"/>
          <w:u w:val="single"/>
        </w:rPr>
        <w:t xml:space="preserve"> mit Fruittopping (4 Portionen) – Mach‘ den Vergleich!</w:t>
      </w:r>
    </w:p>
    <w:p w14:paraId="7D869FB5" w14:textId="77777777" w:rsidR="00061649" w:rsidRPr="00061649" w:rsidRDefault="00061649" w:rsidP="000616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spacing w:after="0" w:line="240" w:lineRule="auto"/>
        <w:rPr>
          <w:rFonts w:ascii="Calibri" w:eastAsia="Times New Roman" w:hAnsi="Calibri" w:cs="Times New Roman"/>
          <w:b/>
          <w:sz w:val="20"/>
          <w:szCs w:val="20"/>
        </w:rPr>
      </w:pPr>
      <w:r w:rsidRPr="00061649">
        <w:rPr>
          <w:rFonts w:ascii="Calibri" w:eastAsia="Times New Roman" w:hAnsi="Calibri" w:cs="Times New Roman"/>
          <w:b/>
          <w:sz w:val="20"/>
          <w:szCs w:val="20"/>
        </w:rPr>
        <w:t>Benötigte Arbeitsmaterialien pro Dessert:</w:t>
      </w:r>
    </w:p>
    <w:p w14:paraId="015D7834" w14:textId="1F49FF23" w:rsidR="00061649" w:rsidRPr="00AC1C95" w:rsidRDefault="00061649" w:rsidP="00AC1C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r w:rsidRPr="00061649">
        <w:rPr>
          <w:rFonts w:ascii="Calibri" w:eastAsia="Times New Roman" w:hAnsi="Calibri" w:cs="Times New Roman"/>
          <w:sz w:val="20"/>
          <w:szCs w:val="20"/>
        </w:rPr>
        <w:t>Messbecher, 4 Esslöffel, Tafelmesser, Gabel, Gemüsemesser, Sparschäler, Kochlöffel, Schneebesen, Schüssel mit Deckel, Schneidebrett, Topf mit Deckel, ggf. kleine Pfanne, Pürierstab, Pürierbecher, Abfallschüssel,  1 Portionierlöffel,  2 Probierlöffel, 4 Dessertschalen</w:t>
      </w:r>
    </w:p>
    <w:p w14:paraId="79D92161" w14:textId="77777777" w:rsidR="00061649" w:rsidRPr="00061649" w:rsidRDefault="00061649" w:rsidP="00061649">
      <w:pPr>
        <w:spacing w:after="0" w:line="240" w:lineRule="auto"/>
        <w:ind w:firstLine="708"/>
        <w:rPr>
          <w:rFonts w:ascii="Calibri" w:eastAsia="Times New Roman" w:hAnsi="Calibri" w:cs="Times New Roman"/>
          <w:b/>
          <w:sz w:val="28"/>
          <w:szCs w:val="28"/>
        </w:rPr>
      </w:pPr>
      <w:r w:rsidRPr="00061649">
        <w:rPr>
          <w:rFonts w:ascii="Calibri" w:eastAsia="Times New Roman" w:hAnsi="Calibri" w:cs="Times New Roman"/>
          <w:b/>
          <w:sz w:val="28"/>
          <w:szCs w:val="28"/>
        </w:rPr>
        <w:t>Leinsamendessert mit Apfel-Nuss-Topping</w:t>
      </w:r>
      <w:r w:rsidRPr="00061649">
        <w:rPr>
          <w:rFonts w:ascii="Calibri" w:eastAsia="Times New Roman" w:hAnsi="Calibri" w:cs="Times New Roman"/>
          <w:b/>
          <w:sz w:val="24"/>
          <w:szCs w:val="24"/>
        </w:rPr>
        <w:tab/>
      </w:r>
      <w:r w:rsidRPr="00061649">
        <w:rPr>
          <w:rFonts w:ascii="Calibri" w:eastAsia="Times New Roman" w:hAnsi="Calibri" w:cs="Times New Roman"/>
          <w:b/>
          <w:sz w:val="24"/>
          <w:szCs w:val="24"/>
        </w:rPr>
        <w:tab/>
      </w:r>
      <w:r w:rsidRPr="00061649">
        <w:rPr>
          <w:rFonts w:ascii="Times New Roman" w:eastAsia="Times New Roman" w:hAnsi="Times New Roman" w:cs="Times New Roman"/>
          <w:sz w:val="24"/>
          <w:szCs w:val="24"/>
        </w:rPr>
        <w:tab/>
      </w:r>
      <w:r w:rsidRPr="00061649">
        <w:rPr>
          <w:rFonts w:ascii="Times New Roman" w:eastAsia="Times New Roman" w:hAnsi="Times New Roman" w:cs="Times New Roman"/>
          <w:sz w:val="24"/>
          <w:szCs w:val="24"/>
        </w:rPr>
        <w:tab/>
      </w:r>
      <w:r w:rsidRPr="00061649">
        <w:rPr>
          <w:rFonts w:ascii="Calibri" w:eastAsia="Times New Roman" w:hAnsi="Calibri" w:cs="Times New Roman"/>
          <w:b/>
          <w:sz w:val="28"/>
          <w:szCs w:val="28"/>
        </w:rPr>
        <w:t>Chiasamendessert mit Mango-Kokos-Topping</w:t>
      </w:r>
    </w:p>
    <w:tbl>
      <w:tblPr>
        <w:tblW w:w="14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985"/>
        <w:gridCol w:w="2675"/>
        <w:gridCol w:w="236"/>
        <w:gridCol w:w="1483"/>
        <w:gridCol w:w="1919"/>
        <w:gridCol w:w="2693"/>
        <w:gridCol w:w="2486"/>
      </w:tblGrid>
      <w:tr w:rsidR="00061649" w:rsidRPr="00061649" w14:paraId="46A42D8A" w14:textId="77777777" w:rsidTr="00ED6B78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14:paraId="19E272D0" w14:textId="77777777" w:rsidR="00061649" w:rsidRPr="00061649" w:rsidRDefault="00061649" w:rsidP="000616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</w:rPr>
            </w:pPr>
            <w:r w:rsidRPr="00061649">
              <w:rPr>
                <w:rFonts w:ascii="Calibri" w:eastAsia="Times New Roman" w:hAnsi="Calibri" w:cs="Times New Roman"/>
                <w:b/>
              </w:rPr>
              <w:t>Menge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1F5B5C39" w14:textId="77777777" w:rsidR="00061649" w:rsidRPr="00061649" w:rsidRDefault="00061649" w:rsidP="000616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</w:rPr>
            </w:pPr>
            <w:r w:rsidRPr="00061649">
              <w:rPr>
                <w:rFonts w:ascii="Calibri" w:eastAsia="Times New Roman" w:hAnsi="Calibri" w:cs="Times New Roman"/>
                <w:b/>
              </w:rPr>
              <w:t>Zutaten</w:t>
            </w:r>
          </w:p>
        </w:tc>
        <w:tc>
          <w:tcPr>
            <w:tcW w:w="2675" w:type="dxa"/>
            <w:tcBorders>
              <w:bottom w:val="single" w:sz="4" w:space="0" w:color="auto"/>
            </w:tcBorders>
            <w:shd w:val="clear" w:color="auto" w:fill="auto"/>
          </w:tcPr>
          <w:p w14:paraId="0EEDB533" w14:textId="77777777" w:rsidR="00061649" w:rsidRPr="00061649" w:rsidRDefault="00061649" w:rsidP="000616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</w:rPr>
            </w:pPr>
            <w:r w:rsidRPr="00061649">
              <w:rPr>
                <w:rFonts w:ascii="Calibri" w:eastAsia="Times New Roman" w:hAnsi="Calibri" w:cs="Times New Roman"/>
                <w:b/>
              </w:rPr>
              <w:t>Vor- und Zubereitung</w:t>
            </w:r>
          </w:p>
        </w:tc>
        <w:tc>
          <w:tcPr>
            <w:tcW w:w="236" w:type="dxa"/>
            <w:tcBorders>
              <w:bottom w:val="nil"/>
            </w:tcBorders>
            <w:shd w:val="clear" w:color="auto" w:fill="FFC000"/>
          </w:tcPr>
          <w:p w14:paraId="504D2BBC" w14:textId="77777777" w:rsidR="00061649" w:rsidRPr="00061649" w:rsidRDefault="00061649" w:rsidP="000616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14:paraId="3B93ACB4" w14:textId="77777777" w:rsidR="00061649" w:rsidRPr="00061649" w:rsidRDefault="00061649" w:rsidP="000616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</w:rPr>
            </w:pPr>
            <w:r w:rsidRPr="00061649">
              <w:rPr>
                <w:rFonts w:ascii="Calibri" w:eastAsia="Times New Roman" w:hAnsi="Calibri" w:cs="Times New Roman"/>
                <w:b/>
              </w:rPr>
              <w:t>Menge</w:t>
            </w: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</w:tcBorders>
          </w:tcPr>
          <w:p w14:paraId="2B555454" w14:textId="77777777" w:rsidR="00061649" w:rsidRPr="00061649" w:rsidRDefault="00061649" w:rsidP="000616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</w:rPr>
            </w:pPr>
            <w:r w:rsidRPr="00061649">
              <w:rPr>
                <w:rFonts w:ascii="Calibri" w:eastAsia="Times New Roman" w:hAnsi="Calibri" w:cs="Times New Roman"/>
                <w:b/>
              </w:rPr>
              <w:t>Zutaten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0390D351" w14:textId="77777777" w:rsidR="00061649" w:rsidRPr="00061649" w:rsidRDefault="00061649" w:rsidP="000616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</w:rPr>
            </w:pPr>
            <w:r w:rsidRPr="00061649">
              <w:rPr>
                <w:rFonts w:ascii="Calibri" w:eastAsia="Times New Roman" w:hAnsi="Calibri" w:cs="Times New Roman"/>
                <w:b/>
              </w:rPr>
              <w:t>Vor- und Zubereitung</w:t>
            </w:r>
          </w:p>
        </w:tc>
        <w:tc>
          <w:tcPr>
            <w:tcW w:w="2486" w:type="dxa"/>
            <w:tcBorders>
              <w:top w:val="single" w:sz="4" w:space="0" w:color="auto"/>
              <w:bottom w:val="single" w:sz="4" w:space="0" w:color="auto"/>
            </w:tcBorders>
          </w:tcPr>
          <w:p w14:paraId="660771C3" w14:textId="77777777" w:rsidR="00061649" w:rsidRPr="00061649" w:rsidRDefault="00061649" w:rsidP="000616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</w:rPr>
            </w:pPr>
            <w:r w:rsidRPr="00061649">
              <w:rPr>
                <w:rFonts w:ascii="Calibri" w:eastAsia="Times New Roman" w:hAnsi="Calibri" w:cs="Times New Roman"/>
                <w:b/>
              </w:rPr>
              <w:t>Alternativen</w:t>
            </w:r>
          </w:p>
        </w:tc>
      </w:tr>
      <w:tr w:rsidR="00061649" w:rsidRPr="00061649" w14:paraId="65E4C075" w14:textId="77777777" w:rsidTr="00ED6B78">
        <w:tc>
          <w:tcPr>
            <w:tcW w:w="1384" w:type="dxa"/>
            <w:tcBorders>
              <w:bottom w:val="single" w:sz="4" w:space="0" w:color="auto"/>
            </w:tcBorders>
            <w:shd w:val="clear" w:color="auto" w:fill="FFC000"/>
          </w:tcPr>
          <w:p w14:paraId="2373EFF6" w14:textId="77777777" w:rsidR="00061649" w:rsidRPr="00061649" w:rsidRDefault="00061649" w:rsidP="00061649">
            <w:pPr>
              <w:spacing w:after="0" w:line="240" w:lineRule="auto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C000"/>
          </w:tcPr>
          <w:p w14:paraId="31C96844" w14:textId="77777777" w:rsidR="00061649" w:rsidRPr="00061649" w:rsidRDefault="00061649" w:rsidP="0006164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675" w:type="dxa"/>
            <w:tcBorders>
              <w:bottom w:val="single" w:sz="4" w:space="0" w:color="auto"/>
            </w:tcBorders>
            <w:shd w:val="clear" w:color="auto" w:fill="FFC000"/>
          </w:tcPr>
          <w:p w14:paraId="16B1BF83" w14:textId="77777777" w:rsidR="00061649" w:rsidRPr="00061649" w:rsidRDefault="00061649" w:rsidP="00061649">
            <w:pPr>
              <w:spacing w:after="0" w:line="240" w:lineRule="auto"/>
              <w:rPr>
                <w:rFonts w:ascii="Calibri" w:eastAsia="Times New Roman" w:hAnsi="Calibri" w:cs="Times New Roman"/>
                <w:b/>
              </w:rPr>
            </w:pPr>
            <w:r w:rsidRPr="00061649">
              <w:rPr>
                <w:rFonts w:ascii="Calibri" w:eastAsia="Times New Roman" w:hAnsi="Calibri" w:cs="Times New Roman"/>
                <w:b/>
              </w:rPr>
              <w:t>Vorbereiten: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4" w:space="0" w:color="auto"/>
            </w:tcBorders>
            <w:shd w:val="clear" w:color="auto" w:fill="FFC000"/>
          </w:tcPr>
          <w:p w14:paraId="3C0CD104" w14:textId="77777777" w:rsidR="00061649" w:rsidRPr="00061649" w:rsidRDefault="00061649" w:rsidP="0006164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4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14:paraId="52BB6AC8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b/>
                <w:u w:val="single"/>
              </w:rPr>
            </w:pPr>
          </w:p>
        </w:tc>
        <w:tc>
          <w:tcPr>
            <w:tcW w:w="1919" w:type="dxa"/>
            <w:tcBorders>
              <w:bottom w:val="single" w:sz="4" w:space="0" w:color="auto"/>
            </w:tcBorders>
            <w:shd w:val="clear" w:color="auto" w:fill="FFC000"/>
          </w:tcPr>
          <w:p w14:paraId="7AFC5CCF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FC000"/>
          </w:tcPr>
          <w:p w14:paraId="3E816F74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b/>
              </w:rPr>
            </w:pPr>
            <w:r w:rsidRPr="00061649">
              <w:rPr>
                <w:rFonts w:ascii="Calibri" w:eastAsia="Times New Roman" w:hAnsi="Calibri" w:cs="Times New Roman"/>
                <w:b/>
              </w:rPr>
              <w:t>Vorbereiten:</w:t>
            </w:r>
          </w:p>
        </w:tc>
        <w:tc>
          <w:tcPr>
            <w:tcW w:w="2486" w:type="dxa"/>
            <w:tcBorders>
              <w:top w:val="single" w:sz="4" w:space="0" w:color="auto"/>
            </w:tcBorders>
            <w:shd w:val="clear" w:color="auto" w:fill="FFC000"/>
          </w:tcPr>
          <w:p w14:paraId="069D9188" w14:textId="77777777" w:rsidR="00061649" w:rsidRPr="00061649" w:rsidRDefault="00061649" w:rsidP="0006164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061649" w:rsidRPr="00061649" w14:paraId="28B5511F" w14:textId="77777777" w:rsidTr="00ED6B78">
        <w:trPr>
          <w:trHeight w:val="1364"/>
        </w:trPr>
        <w:tc>
          <w:tcPr>
            <w:tcW w:w="1384" w:type="dxa"/>
            <w:tcBorders>
              <w:bottom w:val="single" w:sz="4" w:space="0" w:color="auto"/>
            </w:tcBorders>
            <w:shd w:val="clear" w:color="auto" w:fill="C4BC96"/>
          </w:tcPr>
          <w:p w14:paraId="13B82F3C" w14:textId="77777777" w:rsidR="00061649" w:rsidRPr="00061649" w:rsidRDefault="00061649" w:rsidP="00061649">
            <w:pPr>
              <w:tabs>
                <w:tab w:val="left" w:pos="1092"/>
              </w:tabs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 xml:space="preserve">200 ml </w:t>
            </w: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ab/>
            </w:r>
          </w:p>
          <w:p w14:paraId="1BF8C566" w14:textId="77777777" w:rsidR="00061649" w:rsidRPr="00061649" w:rsidRDefault="00061649" w:rsidP="00061649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4 EL (50 g)</w:t>
            </w:r>
          </w:p>
          <w:p w14:paraId="31B9A12A" w14:textId="77777777" w:rsidR="00061649" w:rsidRPr="00061649" w:rsidRDefault="00061649" w:rsidP="00061649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39688A32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C4BC96"/>
          </w:tcPr>
          <w:p w14:paraId="7A8A7401" w14:textId="77777777" w:rsidR="00061649" w:rsidRPr="00061649" w:rsidRDefault="00061649" w:rsidP="00061649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Mandelmilch</w:t>
            </w:r>
          </w:p>
          <w:p w14:paraId="2C915462" w14:textId="77777777" w:rsidR="00061649" w:rsidRPr="00061649" w:rsidRDefault="00061649" w:rsidP="00061649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b/>
                <w:sz w:val="20"/>
                <w:szCs w:val="20"/>
              </w:rPr>
              <w:t>geschroteter Leinsamen</w:t>
            </w:r>
          </w:p>
          <w:p w14:paraId="5E5EFD8E" w14:textId="77777777" w:rsidR="00061649" w:rsidRPr="00061649" w:rsidRDefault="00061649" w:rsidP="00061649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2675" w:type="dxa"/>
            <w:tcBorders>
              <w:bottom w:val="single" w:sz="4" w:space="0" w:color="auto"/>
            </w:tcBorders>
            <w:shd w:val="clear" w:color="auto" w:fill="C4BC96"/>
          </w:tcPr>
          <w:p w14:paraId="6C11866B" w14:textId="77777777" w:rsidR="00F3003A" w:rsidRDefault="00061649" w:rsidP="00F3003A">
            <w:pPr>
              <w:pStyle w:val="StandardWeb"/>
            </w:pPr>
            <w:r w:rsidRPr="00061649">
              <w:rPr>
                <w:rFonts w:ascii="Calibri" w:hAnsi="Calibri"/>
                <w:sz w:val="20"/>
                <w:szCs w:val="20"/>
              </w:rPr>
              <w:t xml:space="preserve">Zutaten verrühren und abgedeckt </w:t>
            </w:r>
            <w:r w:rsidR="00F3003A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mindestens 5 Stunden </w:t>
            </w:r>
            <w:r w:rsidR="00F3003A">
              <w:rPr>
                <w:rFonts w:ascii="Calibri" w:hAnsi="Calibri" w:cs="Calibri"/>
                <w:sz w:val="20"/>
                <w:szCs w:val="20"/>
              </w:rPr>
              <w:t xml:space="preserve">im Kühlschrank </w:t>
            </w:r>
            <w:r w:rsidR="00F3003A">
              <w:rPr>
                <w:rFonts w:ascii="Calibri" w:hAnsi="Calibri" w:cs="Calibri"/>
                <w:b/>
                <w:bCs/>
                <w:sz w:val="20"/>
                <w:szCs w:val="20"/>
              </w:rPr>
              <w:t>quellen lassen</w:t>
            </w:r>
            <w:r w:rsidR="00F3003A">
              <w:rPr>
                <w:rFonts w:ascii="Calibri" w:hAnsi="Calibri" w:cs="Calibri"/>
                <w:sz w:val="20"/>
                <w:szCs w:val="20"/>
              </w:rPr>
              <w:t xml:space="preserve">. </w:t>
            </w:r>
          </w:p>
          <w:p w14:paraId="7D321523" w14:textId="5AAA5DF2" w:rsidR="00061649" w:rsidRPr="00061649" w:rsidRDefault="00061649" w:rsidP="000616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C000"/>
          </w:tcPr>
          <w:p w14:paraId="0561D6C8" w14:textId="77777777" w:rsidR="00061649" w:rsidRPr="00061649" w:rsidRDefault="00061649" w:rsidP="00061649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483" w:type="dxa"/>
            <w:tcBorders>
              <w:bottom w:val="single" w:sz="4" w:space="0" w:color="auto"/>
            </w:tcBorders>
            <w:shd w:val="clear" w:color="auto" w:fill="C2D69B"/>
          </w:tcPr>
          <w:p w14:paraId="15795BE6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250 ml</w:t>
            </w:r>
          </w:p>
          <w:p w14:paraId="6BC74498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 xml:space="preserve"> 4 EL (50 g)</w:t>
            </w:r>
          </w:p>
          <w:p w14:paraId="569F6458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3BD957D0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1C0AAA38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919" w:type="dxa"/>
            <w:tcBorders>
              <w:bottom w:val="single" w:sz="4" w:space="0" w:color="auto"/>
            </w:tcBorders>
            <w:shd w:val="clear" w:color="auto" w:fill="C2D69B"/>
          </w:tcPr>
          <w:p w14:paraId="6030F025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Kokosmilch</w:t>
            </w:r>
          </w:p>
          <w:p w14:paraId="5079B86C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b/>
                <w:sz w:val="20"/>
                <w:szCs w:val="20"/>
              </w:rPr>
              <w:t>Chiasamen</w:t>
            </w:r>
          </w:p>
          <w:p w14:paraId="68A4E02C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1838E921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C2D69B"/>
          </w:tcPr>
          <w:p w14:paraId="5A54551A" w14:textId="77777777" w:rsidR="00061649" w:rsidRPr="00061649" w:rsidRDefault="00061649" w:rsidP="000616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 xml:space="preserve">mit dem </w:t>
            </w:r>
            <w:r w:rsidRPr="00061649">
              <w:rPr>
                <w:rFonts w:ascii="Calibri" w:eastAsia="Times New Roman" w:hAnsi="Calibri" w:cs="Times New Roman"/>
                <w:b/>
                <w:sz w:val="20"/>
                <w:szCs w:val="20"/>
              </w:rPr>
              <w:t xml:space="preserve">Schneebesen </w:t>
            </w: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 xml:space="preserve">gut verrühren, 5 Min. stehen lassen, dann nochmals kräftig durchrühren damit sich keine Klumpen bilden. </w:t>
            </w:r>
          </w:p>
          <w:p w14:paraId="7051B689" w14:textId="3722D5F1" w:rsidR="00061649" w:rsidRPr="00061649" w:rsidRDefault="00061649" w:rsidP="000616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b/>
                <w:sz w:val="20"/>
                <w:szCs w:val="20"/>
              </w:rPr>
              <w:t>Mindestens 30 Minuten</w:t>
            </w: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 xml:space="preserve"> abgedeckt </w:t>
            </w:r>
            <w:r w:rsidRPr="00061649">
              <w:rPr>
                <w:rFonts w:ascii="Calibri" w:eastAsia="Times New Roman" w:hAnsi="Calibri" w:cs="Times New Roman"/>
                <w:b/>
                <w:sz w:val="20"/>
                <w:szCs w:val="20"/>
              </w:rPr>
              <w:t>quellen lassen</w:t>
            </w:r>
            <w:r w:rsidR="002002AE">
              <w:rPr>
                <w:rFonts w:ascii="Calibri" w:eastAsia="Times New Roman" w:hAnsi="Calibri" w:cs="Times New Roman"/>
                <w:b/>
                <w:sz w:val="20"/>
                <w:szCs w:val="20"/>
              </w:rPr>
              <w:t>.</w:t>
            </w: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86" w:type="dxa"/>
            <w:tcBorders>
              <w:bottom w:val="single" w:sz="4" w:space="0" w:color="auto"/>
            </w:tcBorders>
          </w:tcPr>
          <w:p w14:paraId="09D49BC9" w14:textId="77777777" w:rsidR="00061649" w:rsidRPr="00061649" w:rsidRDefault="00061649" w:rsidP="00061649">
            <w:pPr>
              <w:numPr>
                <w:ilvl w:val="0"/>
                <w:numId w:val="15"/>
              </w:num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Kuhmilch oder andere vegane Milchalternativen verwenden.</w:t>
            </w:r>
          </w:p>
          <w:p w14:paraId="3C6924CB" w14:textId="77777777" w:rsidR="00061649" w:rsidRPr="00061649" w:rsidRDefault="00061649" w:rsidP="00061649">
            <w:pPr>
              <w:numPr>
                <w:ilvl w:val="0"/>
                <w:numId w:val="15"/>
              </w:num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 xml:space="preserve">über Nacht abgedeckt im Kühlschrank quellen lassen. </w:t>
            </w:r>
          </w:p>
        </w:tc>
      </w:tr>
      <w:tr w:rsidR="00061649" w:rsidRPr="00061649" w14:paraId="457721DB" w14:textId="77777777" w:rsidTr="00ED6B78">
        <w:trPr>
          <w:trHeight w:val="1965"/>
        </w:trPr>
        <w:tc>
          <w:tcPr>
            <w:tcW w:w="1384" w:type="dxa"/>
            <w:shd w:val="clear" w:color="auto" w:fill="C4BC96"/>
          </w:tcPr>
          <w:p w14:paraId="4EF5CFC7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2</w:t>
            </w:r>
          </w:p>
          <w:p w14:paraId="4730E401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39A7C49E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742EBB76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1 EL</w:t>
            </w:r>
          </w:p>
          <w:p w14:paraId="3FDA8472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4 EL</w:t>
            </w:r>
          </w:p>
        </w:tc>
        <w:tc>
          <w:tcPr>
            <w:tcW w:w="1985" w:type="dxa"/>
            <w:shd w:val="clear" w:color="auto" w:fill="C4BC96"/>
          </w:tcPr>
          <w:p w14:paraId="3D17D684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 xml:space="preserve">Äpfel </w:t>
            </w:r>
          </w:p>
          <w:p w14:paraId="568D5C45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0819A680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5B153166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Zitronensaft</w:t>
            </w:r>
          </w:p>
          <w:p w14:paraId="5714F909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Wasser</w:t>
            </w:r>
          </w:p>
          <w:p w14:paraId="5AA2A616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Zimt</w:t>
            </w:r>
          </w:p>
        </w:tc>
        <w:tc>
          <w:tcPr>
            <w:tcW w:w="2675" w:type="dxa"/>
            <w:shd w:val="clear" w:color="auto" w:fill="C4BC96"/>
          </w:tcPr>
          <w:p w14:paraId="2CCA6F56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waschen, schälen, vierteln, entkernen, in Stücke schneiden und zusammen mit</w:t>
            </w:r>
          </w:p>
          <w:p w14:paraId="6D1E0BCF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34B7EEAC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0F4C1AAC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in einem kleinen Topf weich kochen, abkühlen lassen, pürieren, abschmecken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C000"/>
          </w:tcPr>
          <w:p w14:paraId="75A7F852" w14:textId="77777777" w:rsidR="00061649" w:rsidRPr="00061649" w:rsidRDefault="00061649" w:rsidP="00061649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483" w:type="dxa"/>
            <w:shd w:val="clear" w:color="auto" w:fill="C2D69B"/>
          </w:tcPr>
          <w:p w14:paraId="47EE58B3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 xml:space="preserve">½ </w:t>
            </w:r>
          </w:p>
          <w:p w14:paraId="1DCDAF0F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76C198BB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7C0D264E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1F837F97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2 EL</w:t>
            </w:r>
          </w:p>
        </w:tc>
        <w:tc>
          <w:tcPr>
            <w:tcW w:w="1919" w:type="dxa"/>
            <w:shd w:val="clear" w:color="auto" w:fill="C2D69B"/>
          </w:tcPr>
          <w:p w14:paraId="12C28412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 xml:space="preserve">Mango </w:t>
            </w:r>
          </w:p>
          <w:p w14:paraId="4B517391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0ECB5107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8F03ABB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309F2D3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Orangensaft</w:t>
            </w:r>
          </w:p>
        </w:tc>
        <w:tc>
          <w:tcPr>
            <w:tcW w:w="2693" w:type="dxa"/>
            <w:shd w:val="clear" w:color="auto" w:fill="C2D69B"/>
          </w:tcPr>
          <w:p w14:paraId="4FB548CA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waschen, schälen, von Stein lösen; für die Dessertgarnitur etwas  Fruchtfleisch zurück-</w:t>
            </w:r>
          </w:p>
          <w:p w14:paraId="78B659CD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 xml:space="preserve">behalten, </w:t>
            </w:r>
          </w:p>
          <w:p w14:paraId="06A0074F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mit dem restlichen Fruchtfleisch pürieren und  kaltstellen</w:t>
            </w:r>
          </w:p>
          <w:p w14:paraId="444522AA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2486" w:type="dxa"/>
          </w:tcPr>
          <w:p w14:paraId="2B4F99BE" w14:textId="77777777" w:rsidR="00061649" w:rsidRPr="00061649" w:rsidRDefault="00061649" w:rsidP="00061649">
            <w:pPr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 xml:space="preserve">Obstsorte der Saison und/oder Region entsprechend auswählen </w:t>
            </w:r>
          </w:p>
          <w:p w14:paraId="27C9DA87" w14:textId="77777777" w:rsidR="00061649" w:rsidRPr="00061649" w:rsidRDefault="00061649" w:rsidP="00061649">
            <w:pPr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 xml:space="preserve">Saisonkalender! </w:t>
            </w:r>
          </w:p>
          <w:p w14:paraId="05D131FB" w14:textId="77777777" w:rsidR="00061649" w:rsidRPr="00061649" w:rsidRDefault="00061649" w:rsidP="00061649">
            <w:pPr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fertiges Fruchtmus verwenden</w:t>
            </w:r>
          </w:p>
        </w:tc>
      </w:tr>
      <w:tr w:rsidR="00061649" w:rsidRPr="00061649" w14:paraId="50FBE2D1" w14:textId="77777777" w:rsidTr="00ED6B78">
        <w:tc>
          <w:tcPr>
            <w:tcW w:w="1384" w:type="dxa"/>
            <w:shd w:val="clear" w:color="auto" w:fill="FFC000"/>
          </w:tcPr>
          <w:p w14:paraId="065AA6D4" w14:textId="77777777" w:rsidR="00061649" w:rsidRPr="00061649" w:rsidRDefault="00061649" w:rsidP="00061649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C000"/>
          </w:tcPr>
          <w:p w14:paraId="5EBEC571" w14:textId="77777777" w:rsidR="00061649" w:rsidRPr="00061649" w:rsidRDefault="00061649" w:rsidP="00061649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2675" w:type="dxa"/>
            <w:shd w:val="clear" w:color="auto" w:fill="FFC000"/>
          </w:tcPr>
          <w:p w14:paraId="57A96341" w14:textId="77777777" w:rsidR="00061649" w:rsidRPr="00061649" w:rsidRDefault="00061649" w:rsidP="000616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b/>
                <w:sz w:val="20"/>
                <w:szCs w:val="20"/>
              </w:rPr>
              <w:t>Fertigstellen: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C000"/>
          </w:tcPr>
          <w:p w14:paraId="1851A156" w14:textId="77777777" w:rsidR="00061649" w:rsidRPr="00061649" w:rsidRDefault="00061649" w:rsidP="00061649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483" w:type="dxa"/>
            <w:shd w:val="clear" w:color="auto" w:fill="FFC000"/>
          </w:tcPr>
          <w:p w14:paraId="0EA7293A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919" w:type="dxa"/>
            <w:shd w:val="clear" w:color="auto" w:fill="FFC000"/>
          </w:tcPr>
          <w:p w14:paraId="3DE54666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C000"/>
          </w:tcPr>
          <w:p w14:paraId="1FCA96F7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b/>
                <w:sz w:val="20"/>
                <w:szCs w:val="20"/>
              </w:rPr>
              <w:t>Fertigstellen:</w:t>
            </w:r>
          </w:p>
        </w:tc>
        <w:tc>
          <w:tcPr>
            <w:tcW w:w="2486" w:type="dxa"/>
            <w:shd w:val="clear" w:color="auto" w:fill="FFC000"/>
          </w:tcPr>
          <w:p w14:paraId="3A0E4863" w14:textId="77777777" w:rsidR="00061649" w:rsidRPr="00061649" w:rsidRDefault="00061649" w:rsidP="00061649">
            <w:pPr>
              <w:spacing w:after="0" w:line="240" w:lineRule="auto"/>
              <w:ind w:left="720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061649" w:rsidRPr="00061649" w14:paraId="6B45A124" w14:textId="77777777" w:rsidTr="00ED6B78">
        <w:tc>
          <w:tcPr>
            <w:tcW w:w="1384" w:type="dxa"/>
            <w:shd w:val="clear" w:color="auto" w:fill="C4BC96"/>
          </w:tcPr>
          <w:p w14:paraId="6A39587F" w14:textId="77777777" w:rsidR="00061649" w:rsidRPr="00061649" w:rsidRDefault="00061649" w:rsidP="00061649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 xml:space="preserve">1 </w:t>
            </w:r>
          </w:p>
          <w:p w14:paraId="3504E18B" w14:textId="77777777" w:rsidR="00061649" w:rsidRPr="00061649" w:rsidRDefault="00061649" w:rsidP="00061649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1 - 2 EL</w:t>
            </w:r>
          </w:p>
          <w:p w14:paraId="174D706F" w14:textId="77777777" w:rsidR="00061649" w:rsidRPr="00061649" w:rsidRDefault="00061649" w:rsidP="00061649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10DF0B20" w14:textId="77777777" w:rsidR="00061649" w:rsidRPr="00061649" w:rsidRDefault="00061649" w:rsidP="00061649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¼ TL</w:t>
            </w:r>
          </w:p>
        </w:tc>
        <w:tc>
          <w:tcPr>
            <w:tcW w:w="1985" w:type="dxa"/>
            <w:shd w:val="clear" w:color="auto" w:fill="C4BC96"/>
          </w:tcPr>
          <w:p w14:paraId="57BA71F6" w14:textId="77777777" w:rsidR="00061649" w:rsidRPr="00061649" w:rsidRDefault="00061649" w:rsidP="00061649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 xml:space="preserve">zerdrückte Banane  </w:t>
            </w:r>
          </w:p>
          <w:p w14:paraId="26B2D212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Honig, Ahornsirup oder Agavendicksaft</w:t>
            </w:r>
          </w:p>
          <w:p w14:paraId="3531BF00" w14:textId="77777777" w:rsidR="00061649" w:rsidRPr="00061649" w:rsidRDefault="00061649" w:rsidP="00061649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 xml:space="preserve">Zimt </w:t>
            </w:r>
          </w:p>
        </w:tc>
        <w:tc>
          <w:tcPr>
            <w:tcW w:w="2675" w:type="dxa"/>
            <w:shd w:val="clear" w:color="auto" w:fill="C4BC96"/>
          </w:tcPr>
          <w:p w14:paraId="50794142" w14:textId="77777777" w:rsidR="00061649" w:rsidRPr="00061649" w:rsidRDefault="00061649" w:rsidP="000616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zum gequollen Leinsamen geben, gut verrühren, ggf. noch etwas Mandelmilch zugeben, abschmecken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C000"/>
          </w:tcPr>
          <w:p w14:paraId="56C96E25" w14:textId="77777777" w:rsidR="00061649" w:rsidRPr="00061649" w:rsidRDefault="00061649" w:rsidP="00061649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483" w:type="dxa"/>
            <w:shd w:val="clear" w:color="auto" w:fill="C2D69B"/>
          </w:tcPr>
          <w:p w14:paraId="0893743C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150 g</w:t>
            </w:r>
          </w:p>
          <w:p w14:paraId="1BDEDFC4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2 – 3 EL</w:t>
            </w:r>
          </w:p>
          <w:p w14:paraId="503B1DFF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06FA9788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¼ TL</w:t>
            </w:r>
          </w:p>
        </w:tc>
        <w:tc>
          <w:tcPr>
            <w:tcW w:w="1919" w:type="dxa"/>
            <w:shd w:val="clear" w:color="auto" w:fill="C2D69B"/>
          </w:tcPr>
          <w:p w14:paraId="5693F25B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 xml:space="preserve">Naturjoghurt </w:t>
            </w:r>
          </w:p>
          <w:p w14:paraId="04C55E82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Honig, Ahornsirup oder Agavendicksaft</w:t>
            </w:r>
          </w:p>
          <w:p w14:paraId="22C765B7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Vanillemark</w:t>
            </w:r>
          </w:p>
        </w:tc>
        <w:tc>
          <w:tcPr>
            <w:tcW w:w="2693" w:type="dxa"/>
            <w:shd w:val="clear" w:color="auto" w:fill="C2D69B"/>
          </w:tcPr>
          <w:p w14:paraId="5695D1B4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zu den gequollen Chiasamen geben, kräftig durchrühren, ggf. noch etwas Kokosmilch zugeben, abschmecken</w:t>
            </w:r>
          </w:p>
        </w:tc>
        <w:tc>
          <w:tcPr>
            <w:tcW w:w="2486" w:type="dxa"/>
          </w:tcPr>
          <w:p w14:paraId="4C9AD762" w14:textId="77777777" w:rsidR="00061649" w:rsidRPr="00061649" w:rsidRDefault="00061649" w:rsidP="00061649">
            <w:pPr>
              <w:numPr>
                <w:ilvl w:val="0"/>
                <w:numId w:val="18"/>
              </w:num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andere Gewürze wie z.B. Tonkabohne verwenden</w:t>
            </w:r>
          </w:p>
        </w:tc>
      </w:tr>
      <w:tr w:rsidR="00061649" w:rsidRPr="00061649" w14:paraId="04759F16" w14:textId="77777777" w:rsidTr="00ED6B78">
        <w:tc>
          <w:tcPr>
            <w:tcW w:w="1384" w:type="dxa"/>
            <w:tcBorders>
              <w:bottom w:val="single" w:sz="4" w:space="0" w:color="auto"/>
            </w:tcBorders>
            <w:shd w:val="clear" w:color="auto" w:fill="C4BC96"/>
          </w:tcPr>
          <w:p w14:paraId="6943DA69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6B1EE38E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1B0CB0A1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50E0D5A5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 xml:space="preserve">2 EL 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C4BC96"/>
          </w:tcPr>
          <w:p w14:paraId="5C710DE1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782E6300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98F747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5553376F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gehackte Nüsse</w:t>
            </w:r>
          </w:p>
          <w:p w14:paraId="74827297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(ggf. anrösten)</w:t>
            </w:r>
          </w:p>
        </w:tc>
        <w:tc>
          <w:tcPr>
            <w:tcW w:w="2675" w:type="dxa"/>
            <w:tcBorders>
              <w:bottom w:val="single" w:sz="4" w:space="0" w:color="auto"/>
            </w:tcBorders>
            <w:shd w:val="clear" w:color="auto" w:fill="C4BC96"/>
          </w:tcPr>
          <w:p w14:paraId="4B72FFD1" w14:textId="77777777" w:rsidR="00061649" w:rsidRPr="00061649" w:rsidRDefault="00061649" w:rsidP="000616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 xml:space="preserve">Dessert auf 4 Glasschalen verteilen, Apfelmus und </w:t>
            </w:r>
          </w:p>
          <w:p w14:paraId="15CCE399" w14:textId="77777777" w:rsidR="00061649" w:rsidRPr="00061649" w:rsidRDefault="00061649" w:rsidP="000616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704422EB" w14:textId="77777777" w:rsidR="00061649" w:rsidRPr="00061649" w:rsidRDefault="00061649" w:rsidP="000616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darauf verteilen und genießen!</w:t>
            </w: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FFC000"/>
          </w:tcPr>
          <w:p w14:paraId="00FC965F" w14:textId="77777777" w:rsidR="00061649" w:rsidRPr="00061649" w:rsidRDefault="00061649" w:rsidP="0006164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483" w:type="dxa"/>
            <w:tcBorders>
              <w:bottom w:val="single" w:sz="4" w:space="0" w:color="auto"/>
            </w:tcBorders>
            <w:shd w:val="clear" w:color="auto" w:fill="C2D69B"/>
          </w:tcPr>
          <w:p w14:paraId="75217DDF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0E6B92B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E5A6DE1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7E36209C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7D8DF2A2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2 EL</w:t>
            </w:r>
          </w:p>
          <w:p w14:paraId="49A23BB2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919" w:type="dxa"/>
            <w:tcBorders>
              <w:bottom w:val="single" w:sz="4" w:space="0" w:color="auto"/>
            </w:tcBorders>
            <w:shd w:val="clear" w:color="auto" w:fill="C2D69B"/>
          </w:tcPr>
          <w:p w14:paraId="6FD8E577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6EE80335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55D0078E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8BEC3CE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396A7AEC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Kokosflocken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C2D69B"/>
          </w:tcPr>
          <w:p w14:paraId="44FA7558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 xml:space="preserve">Dessert auf 4 Glasschalen verteilen, Mangopüree und Fruchtstücke sowie </w:t>
            </w:r>
          </w:p>
          <w:p w14:paraId="577480FE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B8569D0" w14:textId="77777777" w:rsidR="00061649" w:rsidRPr="00061649" w:rsidRDefault="00061649" w:rsidP="00061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61649">
              <w:rPr>
                <w:rFonts w:ascii="Calibri" w:eastAsia="Times New Roman" w:hAnsi="Calibri" w:cs="Times New Roman"/>
                <w:sz w:val="20"/>
                <w:szCs w:val="20"/>
              </w:rPr>
              <w:t>darauf verteilen und genießen</w:t>
            </w:r>
            <w:r w:rsidRPr="00061649">
              <w:rPr>
                <w:rFonts w:ascii="Calibri" w:eastAsia="Times New Roman" w:hAnsi="Calibri" w:cs="Times New Roman"/>
              </w:rPr>
              <w:t>!</w:t>
            </w:r>
          </w:p>
        </w:tc>
        <w:tc>
          <w:tcPr>
            <w:tcW w:w="2486" w:type="dxa"/>
          </w:tcPr>
          <w:p w14:paraId="38392CBA" w14:textId="77777777" w:rsidR="00061649" w:rsidRPr="00061649" w:rsidRDefault="00061649" w:rsidP="0006164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</w:tbl>
    <w:p w14:paraId="435612A4" w14:textId="74CDB016" w:rsidR="00061649" w:rsidRDefault="00AC1C95" w:rsidP="00B9023A">
      <w:pPr>
        <w:spacing w:line="240" w:lineRule="auto"/>
        <w:jc w:val="both"/>
        <w:rPr>
          <w:rFonts w:ascii="Calibri" w:hAnsi="Calibri"/>
        </w:rPr>
        <w:sectPr w:rsidR="00061649" w:rsidSect="00061649"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  <w:r>
        <w:rPr>
          <w:rFonts w:ascii="Calibri" w:hAnsi="Calibri"/>
        </w:rPr>
        <w:t>Rezept: Ute Keßler (2018), Akademische Oberrätin, Pädagogische Hochschule Weingarten</w:t>
      </w:r>
    </w:p>
    <w:p w14:paraId="77F3C900" w14:textId="1E1A94D4" w:rsidR="000E5DA7" w:rsidRDefault="000E5DA7" w:rsidP="00061649">
      <w:pPr>
        <w:rPr>
          <w:rFonts w:ascii="Calibri" w:hAnsi="Calibri"/>
        </w:rPr>
      </w:pPr>
    </w:p>
    <w:p w14:paraId="7E27EE06" w14:textId="77777777" w:rsidR="00550769" w:rsidRPr="00B9023A" w:rsidRDefault="00A961A8" w:rsidP="00B9023A">
      <w:pPr>
        <w:spacing w:line="240" w:lineRule="auto"/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  <w:lang w:val="de-AT" w:eastAsia="de-AT"/>
        </w:rPr>
        <w:drawing>
          <wp:inline distT="0" distB="0" distL="0" distR="0" wp14:anchorId="6896AC33" wp14:editId="77591783">
            <wp:extent cx="5760720" cy="4320540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57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34BE5" w14:textId="77777777" w:rsidR="00550769" w:rsidRPr="00B9023A" w:rsidRDefault="00550769" w:rsidP="00B9023A">
      <w:pPr>
        <w:spacing w:line="240" w:lineRule="auto"/>
        <w:jc w:val="both"/>
        <w:rPr>
          <w:rFonts w:ascii="Comic Sans MS" w:hAnsi="Comic Sans MS" w:cs="Arial"/>
          <w:b/>
          <w:sz w:val="18"/>
          <w:szCs w:val="18"/>
        </w:rPr>
      </w:pPr>
    </w:p>
    <w:p w14:paraId="16E389CE" w14:textId="77777777" w:rsidR="00550769" w:rsidRDefault="00A961A8" w:rsidP="004F70D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de-AT" w:eastAsia="de-AT"/>
        </w:rPr>
        <w:drawing>
          <wp:inline distT="0" distB="0" distL="0" distR="0" wp14:anchorId="2FE7E784" wp14:editId="6EA96E38">
            <wp:extent cx="5351871" cy="4013903"/>
            <wp:effectExtent l="0" t="0" r="0" b="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57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292" cy="401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A4FBF" w14:textId="77777777" w:rsidR="00550769" w:rsidRDefault="00550769" w:rsidP="004F70DF">
      <w:pPr>
        <w:jc w:val="both"/>
        <w:rPr>
          <w:rFonts w:ascii="Arial" w:hAnsi="Arial" w:cs="Arial"/>
          <w:b/>
          <w:sz w:val="24"/>
          <w:szCs w:val="24"/>
        </w:rPr>
      </w:pPr>
    </w:p>
    <w:p w14:paraId="1C4216CC" w14:textId="77777777" w:rsidR="006F21A3" w:rsidRDefault="00A961A8" w:rsidP="004F70D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de-AT" w:eastAsia="de-AT"/>
        </w:rPr>
        <w:drawing>
          <wp:inline distT="0" distB="0" distL="0" distR="0" wp14:anchorId="74F64E2E" wp14:editId="28223406">
            <wp:extent cx="5123271" cy="3842453"/>
            <wp:effectExtent l="0" t="0" r="0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57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824" cy="384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163BB" w14:textId="77777777" w:rsidR="00704ED2" w:rsidRPr="00A961A8" w:rsidRDefault="00A961A8" w:rsidP="004F70D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Fotos: C. Angele; Plus Lucis Fortbildungswoche 2018 </w:t>
      </w:r>
    </w:p>
    <w:p w14:paraId="466FD20E" w14:textId="416C621A" w:rsidR="00254EC0" w:rsidRDefault="00254EC0">
      <w:pPr>
        <w:rPr>
          <w:rFonts w:ascii="Arial" w:hAnsi="Arial" w:cs="Arial"/>
          <w:b/>
          <w:sz w:val="24"/>
          <w:szCs w:val="24"/>
        </w:rPr>
      </w:pPr>
    </w:p>
    <w:sectPr w:rsidR="00254EC0" w:rsidSect="0006164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7757D6D" w16cid:durableId="1F82FBDD"/>
  <w16cid:commentId w16cid:paraId="0DB977FF" w16cid:durableId="1F82FA99"/>
  <w16cid:commentId w16cid:paraId="12862B37" w16cid:durableId="1F82FA9F"/>
  <w16cid:commentId w16cid:paraId="2D96FF2C" w16cid:durableId="1F830D99"/>
  <w16cid:commentId w16cid:paraId="3EFA5254" w16cid:durableId="1F8313B6"/>
  <w16cid:commentId w16cid:paraId="1C03C8E0" w16cid:durableId="1F82FAA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3C67DA" w14:textId="77777777" w:rsidR="009F2D36" w:rsidRDefault="009F2D36" w:rsidP="006125B9">
      <w:pPr>
        <w:spacing w:after="0" w:line="240" w:lineRule="auto"/>
      </w:pPr>
      <w:r>
        <w:separator/>
      </w:r>
    </w:p>
  </w:endnote>
  <w:endnote w:type="continuationSeparator" w:id="0">
    <w:p w14:paraId="0F6ED63B" w14:textId="77777777" w:rsidR="009F2D36" w:rsidRDefault="009F2D36" w:rsidP="00612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Seitenzahl"/>
      </w:rPr>
      <w:id w:val="-104706357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52D5B254" w14:textId="77777777" w:rsidR="00ED6B78" w:rsidRDefault="00ED6B78" w:rsidP="00635833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B27169B" w14:textId="77777777" w:rsidR="00ED6B78" w:rsidRDefault="00ED6B78" w:rsidP="007A0BFB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Seitenzahl"/>
      </w:rPr>
      <w:id w:val="-1866137953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D21BECA" w14:textId="0EEA1B2D" w:rsidR="00ED6B78" w:rsidRDefault="00ED6B78" w:rsidP="00635833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465A9F">
          <w:rPr>
            <w:rStyle w:val="Seitenzahl"/>
            <w:noProof/>
          </w:rPr>
          <w:t>2</w:t>
        </w:r>
        <w:r>
          <w:rPr>
            <w:rStyle w:val="Seitenzahl"/>
          </w:rPr>
          <w:fldChar w:fldCharType="end"/>
        </w:r>
      </w:p>
    </w:sdtContent>
  </w:sdt>
  <w:p w14:paraId="52A12D3D" w14:textId="77777777" w:rsidR="00ED6B78" w:rsidRDefault="00ED6B78" w:rsidP="007A0BFB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C9FC58" w14:textId="77777777" w:rsidR="009F2D36" w:rsidRDefault="009F2D36" w:rsidP="006125B9">
      <w:pPr>
        <w:spacing w:after="0" w:line="240" w:lineRule="auto"/>
      </w:pPr>
      <w:r>
        <w:separator/>
      </w:r>
    </w:p>
  </w:footnote>
  <w:footnote w:type="continuationSeparator" w:id="0">
    <w:p w14:paraId="2B92064D" w14:textId="77777777" w:rsidR="009F2D36" w:rsidRDefault="009F2D36" w:rsidP="006125B9">
      <w:pPr>
        <w:spacing w:after="0" w:line="240" w:lineRule="auto"/>
      </w:pPr>
      <w:r>
        <w:continuationSeparator/>
      </w:r>
    </w:p>
  </w:footnote>
  <w:footnote w:id="1">
    <w:p w14:paraId="1348036A" w14:textId="1E760125" w:rsidR="00ED6B78" w:rsidRPr="00D3705B" w:rsidRDefault="00ED6B78" w:rsidP="00B9023A">
      <w:pPr>
        <w:pStyle w:val="Funotentext"/>
        <w:rPr>
          <w:sz w:val="18"/>
          <w:szCs w:val="18"/>
        </w:rPr>
      </w:pPr>
      <w:r>
        <w:rPr>
          <w:rStyle w:val="Funotenzeichen"/>
        </w:rPr>
        <w:footnoteRef/>
      </w:r>
      <w:r w:rsidRPr="00D3705B">
        <w:rPr>
          <w:sz w:val="18"/>
          <w:szCs w:val="18"/>
        </w:rPr>
        <w:t>Checkliste für Sinn</w:t>
      </w:r>
      <w:r>
        <w:rPr>
          <w:sz w:val="18"/>
          <w:szCs w:val="18"/>
        </w:rPr>
        <w:t>E</w:t>
      </w:r>
      <w:r w:rsidRPr="00D3705B">
        <w:rPr>
          <w:sz w:val="18"/>
          <w:szCs w:val="18"/>
        </w:rPr>
        <w:t>xperimente aus: Braukmann/ Kaufmann (2017): Obstvielfalt entdecken. Bausteine zur Ernährungsbildung für die Sekundarstufe I. aid Infodienst Bonn, Heft 3896/2017, S. 21</w:t>
      </w:r>
    </w:p>
  </w:footnote>
  <w:footnote w:id="2">
    <w:p w14:paraId="4CB7A5B7" w14:textId="77777777" w:rsidR="00ED6B78" w:rsidRDefault="00ED6B78" w:rsidP="00B9023A">
      <w:pPr>
        <w:pStyle w:val="Funotentext"/>
      </w:pPr>
      <w:r w:rsidRPr="00D3705B">
        <w:rPr>
          <w:rStyle w:val="Funotenzeichen"/>
          <w:sz w:val="18"/>
          <w:szCs w:val="18"/>
        </w:rPr>
        <w:footnoteRef/>
      </w:r>
      <w:r w:rsidRPr="00D3705B">
        <w:rPr>
          <w:sz w:val="18"/>
          <w:szCs w:val="18"/>
        </w:rPr>
        <w:t xml:space="preserve"> Aufbau der Tabelle, Leitfragen und Begriffe zur Beschreibung nach: Braukmann/ Kaufmann (2017): Obstvielfalt entdecken. Bausteine zur Ernährungsbildung für die Sekundarstufe I. aid Infodienst Bonn, Heft 3896/2017, S. 21</w:t>
      </w:r>
    </w:p>
  </w:footnote>
  <w:footnote w:id="3">
    <w:p w14:paraId="137DBBD3" w14:textId="253C37B8" w:rsidR="00ED6B78" w:rsidRPr="009E44B0" w:rsidRDefault="00ED6B78">
      <w:pPr>
        <w:pStyle w:val="Funotentext"/>
        <w:rPr>
          <w:sz w:val="18"/>
          <w:szCs w:val="18"/>
          <w:lang w:val="de-AT"/>
        </w:rPr>
      </w:pPr>
      <w:r>
        <w:rPr>
          <w:rStyle w:val="Funotenzeichen"/>
        </w:rPr>
        <w:footnoteRef/>
      </w:r>
      <w:r>
        <w:t xml:space="preserve"> </w:t>
      </w:r>
      <w:r>
        <w:rPr>
          <w:sz w:val="18"/>
          <w:szCs w:val="18"/>
        </w:rPr>
        <w:t>Die Abstufung der Skala aus Braukmann/ Kaufmann  (2017) wurde adaptiert. Außerdem wurde in Ergänzung zur Braukmann/Kaufmann (2017) die Aufgabe zur Begründung der Bewertung eingefügt.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833"/>
    <w:multiLevelType w:val="hybridMultilevel"/>
    <w:tmpl w:val="2FF651C2"/>
    <w:lvl w:ilvl="0" w:tplc="1A16404C">
      <w:start w:val="1"/>
      <w:numFmt w:val="lowerLetter"/>
      <w:lvlText w:val="%1)"/>
      <w:lvlJc w:val="left"/>
      <w:pPr>
        <w:ind w:left="644" w:hanging="360"/>
      </w:pPr>
      <w:rPr>
        <w:rFonts w:hint="default"/>
        <w:u w:val="single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53A18"/>
    <w:multiLevelType w:val="hybridMultilevel"/>
    <w:tmpl w:val="DB82BDD2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B2E2671"/>
    <w:multiLevelType w:val="hybridMultilevel"/>
    <w:tmpl w:val="5588C14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5D4B74"/>
    <w:multiLevelType w:val="hybridMultilevel"/>
    <w:tmpl w:val="58D4579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C308D1"/>
    <w:multiLevelType w:val="hybridMultilevel"/>
    <w:tmpl w:val="E008545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821BB5"/>
    <w:multiLevelType w:val="hybridMultilevel"/>
    <w:tmpl w:val="2FF40F3A"/>
    <w:lvl w:ilvl="0" w:tplc="6F5A5250">
      <w:start w:val="4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AB222C"/>
    <w:multiLevelType w:val="hybridMultilevel"/>
    <w:tmpl w:val="CE7C05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EE3240"/>
    <w:multiLevelType w:val="hybridMultilevel"/>
    <w:tmpl w:val="EDF2E63E"/>
    <w:lvl w:ilvl="0" w:tplc="02A84456">
      <w:start w:val="14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1E4F1C"/>
    <w:multiLevelType w:val="hybridMultilevel"/>
    <w:tmpl w:val="4E90653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FA785F"/>
    <w:multiLevelType w:val="hybridMultilevel"/>
    <w:tmpl w:val="0ED67BCA"/>
    <w:lvl w:ilvl="0" w:tplc="579C4D36">
      <w:start w:val="1"/>
      <w:numFmt w:val="decimal"/>
      <w:lvlText w:val="%1)"/>
      <w:lvlJc w:val="left"/>
      <w:pPr>
        <w:ind w:left="644" w:hanging="360"/>
      </w:pPr>
      <w:rPr>
        <w:rFonts w:hint="default"/>
        <w:b/>
        <w:color w:val="000000" w:themeColor="text1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DB4030"/>
    <w:multiLevelType w:val="hybridMultilevel"/>
    <w:tmpl w:val="D7520B7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711627"/>
    <w:multiLevelType w:val="hybridMultilevel"/>
    <w:tmpl w:val="89B8CD40"/>
    <w:lvl w:ilvl="0" w:tplc="AEA21FCE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327738"/>
    <w:multiLevelType w:val="hybridMultilevel"/>
    <w:tmpl w:val="62F81DD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7801AA"/>
    <w:multiLevelType w:val="hybridMultilevel"/>
    <w:tmpl w:val="CC36DF46"/>
    <w:lvl w:ilvl="0" w:tplc="2436B11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50004341"/>
    <w:multiLevelType w:val="hybridMultilevel"/>
    <w:tmpl w:val="49A498F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137139"/>
    <w:multiLevelType w:val="hybridMultilevel"/>
    <w:tmpl w:val="74F6760E"/>
    <w:lvl w:ilvl="0" w:tplc="D286F466">
      <w:start w:val="3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237764"/>
    <w:multiLevelType w:val="hybridMultilevel"/>
    <w:tmpl w:val="2CF62F1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39300C"/>
    <w:multiLevelType w:val="hybridMultilevel"/>
    <w:tmpl w:val="64D242D6"/>
    <w:lvl w:ilvl="0" w:tplc="A1A0EE4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70C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4"/>
  </w:num>
  <w:num w:numId="4">
    <w:abstractNumId w:val="12"/>
  </w:num>
  <w:num w:numId="5">
    <w:abstractNumId w:val="9"/>
  </w:num>
  <w:num w:numId="6">
    <w:abstractNumId w:val="0"/>
  </w:num>
  <w:num w:numId="7">
    <w:abstractNumId w:val="4"/>
  </w:num>
  <w:num w:numId="8">
    <w:abstractNumId w:val="17"/>
  </w:num>
  <w:num w:numId="9">
    <w:abstractNumId w:val="1"/>
  </w:num>
  <w:num w:numId="10">
    <w:abstractNumId w:val="15"/>
  </w:num>
  <w:num w:numId="11">
    <w:abstractNumId w:val="13"/>
  </w:num>
  <w:num w:numId="12">
    <w:abstractNumId w:val="6"/>
  </w:num>
  <w:num w:numId="13">
    <w:abstractNumId w:val="11"/>
  </w:num>
  <w:num w:numId="14">
    <w:abstractNumId w:val="7"/>
  </w:num>
  <w:num w:numId="15">
    <w:abstractNumId w:val="10"/>
  </w:num>
  <w:num w:numId="16">
    <w:abstractNumId w:val="8"/>
  </w:num>
  <w:num w:numId="17">
    <w:abstractNumId w:val="16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83B"/>
    <w:rsid w:val="00004B50"/>
    <w:rsid w:val="00007016"/>
    <w:rsid w:val="000133C5"/>
    <w:rsid w:val="00021359"/>
    <w:rsid w:val="00027C80"/>
    <w:rsid w:val="000309F6"/>
    <w:rsid w:val="0003151E"/>
    <w:rsid w:val="00032534"/>
    <w:rsid w:val="0003600F"/>
    <w:rsid w:val="00037A80"/>
    <w:rsid w:val="00043A9F"/>
    <w:rsid w:val="00045318"/>
    <w:rsid w:val="0005175B"/>
    <w:rsid w:val="000552E9"/>
    <w:rsid w:val="0005544E"/>
    <w:rsid w:val="00061649"/>
    <w:rsid w:val="00066B7B"/>
    <w:rsid w:val="00070672"/>
    <w:rsid w:val="000725C4"/>
    <w:rsid w:val="0007309D"/>
    <w:rsid w:val="000772C8"/>
    <w:rsid w:val="00077ECE"/>
    <w:rsid w:val="00082DE4"/>
    <w:rsid w:val="00087E4E"/>
    <w:rsid w:val="000A1998"/>
    <w:rsid w:val="000A7B87"/>
    <w:rsid w:val="000A7C45"/>
    <w:rsid w:val="000B0573"/>
    <w:rsid w:val="000B2327"/>
    <w:rsid w:val="000B43A0"/>
    <w:rsid w:val="000B5BE3"/>
    <w:rsid w:val="000C1D1A"/>
    <w:rsid w:val="000C3149"/>
    <w:rsid w:val="000C326F"/>
    <w:rsid w:val="000C5ADD"/>
    <w:rsid w:val="000D2CEF"/>
    <w:rsid w:val="000E5DA7"/>
    <w:rsid w:val="000E624A"/>
    <w:rsid w:val="000F7D38"/>
    <w:rsid w:val="00103D50"/>
    <w:rsid w:val="00120B71"/>
    <w:rsid w:val="00123D79"/>
    <w:rsid w:val="00124B7E"/>
    <w:rsid w:val="00135700"/>
    <w:rsid w:val="00144700"/>
    <w:rsid w:val="00146839"/>
    <w:rsid w:val="00147EA7"/>
    <w:rsid w:val="001517B2"/>
    <w:rsid w:val="00157023"/>
    <w:rsid w:val="00157D2F"/>
    <w:rsid w:val="00160D0E"/>
    <w:rsid w:val="00162D00"/>
    <w:rsid w:val="00165ACE"/>
    <w:rsid w:val="001741AD"/>
    <w:rsid w:val="00176029"/>
    <w:rsid w:val="00176B3A"/>
    <w:rsid w:val="001774B1"/>
    <w:rsid w:val="001941EE"/>
    <w:rsid w:val="001943EE"/>
    <w:rsid w:val="00196D7C"/>
    <w:rsid w:val="001A1687"/>
    <w:rsid w:val="001B2042"/>
    <w:rsid w:val="001B396A"/>
    <w:rsid w:val="001B3D68"/>
    <w:rsid w:val="001B6C03"/>
    <w:rsid w:val="001C12DD"/>
    <w:rsid w:val="001C4F21"/>
    <w:rsid w:val="001C73DE"/>
    <w:rsid w:val="001D491B"/>
    <w:rsid w:val="001E00AB"/>
    <w:rsid w:val="001E1ED2"/>
    <w:rsid w:val="002002AE"/>
    <w:rsid w:val="0020134B"/>
    <w:rsid w:val="002015FE"/>
    <w:rsid w:val="00203689"/>
    <w:rsid w:val="00207537"/>
    <w:rsid w:val="002151C8"/>
    <w:rsid w:val="00215961"/>
    <w:rsid w:val="00216172"/>
    <w:rsid w:val="00217603"/>
    <w:rsid w:val="00227139"/>
    <w:rsid w:val="00233EAB"/>
    <w:rsid w:val="00242F07"/>
    <w:rsid w:val="0025161C"/>
    <w:rsid w:val="002543F8"/>
    <w:rsid w:val="00254D5D"/>
    <w:rsid w:val="00254EC0"/>
    <w:rsid w:val="0025519D"/>
    <w:rsid w:val="00264875"/>
    <w:rsid w:val="00267B34"/>
    <w:rsid w:val="002816C8"/>
    <w:rsid w:val="00295CD2"/>
    <w:rsid w:val="002A0F75"/>
    <w:rsid w:val="002A605F"/>
    <w:rsid w:val="002B5DCF"/>
    <w:rsid w:val="002B63AA"/>
    <w:rsid w:val="002B695D"/>
    <w:rsid w:val="002C43C6"/>
    <w:rsid w:val="002D392E"/>
    <w:rsid w:val="002D4B93"/>
    <w:rsid w:val="002E2597"/>
    <w:rsid w:val="00311149"/>
    <w:rsid w:val="0031753D"/>
    <w:rsid w:val="00321949"/>
    <w:rsid w:val="0032427D"/>
    <w:rsid w:val="00324805"/>
    <w:rsid w:val="00325516"/>
    <w:rsid w:val="00327A91"/>
    <w:rsid w:val="00330BC0"/>
    <w:rsid w:val="0033300D"/>
    <w:rsid w:val="00333C46"/>
    <w:rsid w:val="0033435E"/>
    <w:rsid w:val="003416EC"/>
    <w:rsid w:val="00361EBF"/>
    <w:rsid w:val="0036692C"/>
    <w:rsid w:val="003670D0"/>
    <w:rsid w:val="00367948"/>
    <w:rsid w:val="00367F9E"/>
    <w:rsid w:val="003770B9"/>
    <w:rsid w:val="00383436"/>
    <w:rsid w:val="00387023"/>
    <w:rsid w:val="00391505"/>
    <w:rsid w:val="003932B8"/>
    <w:rsid w:val="003A16AD"/>
    <w:rsid w:val="003B1017"/>
    <w:rsid w:val="003B7B96"/>
    <w:rsid w:val="003D2920"/>
    <w:rsid w:val="003D5293"/>
    <w:rsid w:val="003D7586"/>
    <w:rsid w:val="003D77FA"/>
    <w:rsid w:val="003D7E34"/>
    <w:rsid w:val="003E000F"/>
    <w:rsid w:val="003E38E0"/>
    <w:rsid w:val="003E4B4D"/>
    <w:rsid w:val="003F5862"/>
    <w:rsid w:val="004073BF"/>
    <w:rsid w:val="00407936"/>
    <w:rsid w:val="004131D0"/>
    <w:rsid w:val="00457233"/>
    <w:rsid w:val="00457D5E"/>
    <w:rsid w:val="00465A9F"/>
    <w:rsid w:val="00480F18"/>
    <w:rsid w:val="004868AD"/>
    <w:rsid w:val="00486C24"/>
    <w:rsid w:val="00494B06"/>
    <w:rsid w:val="0049521B"/>
    <w:rsid w:val="00497F94"/>
    <w:rsid w:val="004A06D3"/>
    <w:rsid w:val="004A4EA4"/>
    <w:rsid w:val="004A50A3"/>
    <w:rsid w:val="004B4BEF"/>
    <w:rsid w:val="004B79FF"/>
    <w:rsid w:val="004C47E3"/>
    <w:rsid w:val="004D45E7"/>
    <w:rsid w:val="004D5CB8"/>
    <w:rsid w:val="004E7252"/>
    <w:rsid w:val="004E79C3"/>
    <w:rsid w:val="004F70DF"/>
    <w:rsid w:val="00501CF7"/>
    <w:rsid w:val="00505221"/>
    <w:rsid w:val="0052396C"/>
    <w:rsid w:val="0053200C"/>
    <w:rsid w:val="00535293"/>
    <w:rsid w:val="00535BB5"/>
    <w:rsid w:val="00536055"/>
    <w:rsid w:val="00536ED1"/>
    <w:rsid w:val="00541E6F"/>
    <w:rsid w:val="00550769"/>
    <w:rsid w:val="005515D9"/>
    <w:rsid w:val="00570EF0"/>
    <w:rsid w:val="00575D21"/>
    <w:rsid w:val="00582C7E"/>
    <w:rsid w:val="00586BF0"/>
    <w:rsid w:val="005A734C"/>
    <w:rsid w:val="005A78ED"/>
    <w:rsid w:val="005B3DDC"/>
    <w:rsid w:val="005C27B4"/>
    <w:rsid w:val="005C4232"/>
    <w:rsid w:val="005C5D5E"/>
    <w:rsid w:val="005C7ED3"/>
    <w:rsid w:val="005D0941"/>
    <w:rsid w:val="005E06E2"/>
    <w:rsid w:val="005F3FD3"/>
    <w:rsid w:val="006018B0"/>
    <w:rsid w:val="00610DA9"/>
    <w:rsid w:val="00611B51"/>
    <w:rsid w:val="006125B9"/>
    <w:rsid w:val="00622153"/>
    <w:rsid w:val="0063298E"/>
    <w:rsid w:val="00635833"/>
    <w:rsid w:val="00654F5A"/>
    <w:rsid w:val="00655547"/>
    <w:rsid w:val="00660613"/>
    <w:rsid w:val="0066401D"/>
    <w:rsid w:val="00673F9E"/>
    <w:rsid w:val="0068033E"/>
    <w:rsid w:val="00680885"/>
    <w:rsid w:val="00682CA6"/>
    <w:rsid w:val="006830C6"/>
    <w:rsid w:val="00692FD1"/>
    <w:rsid w:val="0069670A"/>
    <w:rsid w:val="006A0ABC"/>
    <w:rsid w:val="006D114E"/>
    <w:rsid w:val="006F1FA8"/>
    <w:rsid w:val="006F21A3"/>
    <w:rsid w:val="006F4E98"/>
    <w:rsid w:val="00704ED2"/>
    <w:rsid w:val="007217BC"/>
    <w:rsid w:val="00722AFE"/>
    <w:rsid w:val="00722FE4"/>
    <w:rsid w:val="00724D03"/>
    <w:rsid w:val="00726C0D"/>
    <w:rsid w:val="00734277"/>
    <w:rsid w:val="00735A2D"/>
    <w:rsid w:val="007409DC"/>
    <w:rsid w:val="00747C86"/>
    <w:rsid w:val="00757C5F"/>
    <w:rsid w:val="007616F2"/>
    <w:rsid w:val="00764BAD"/>
    <w:rsid w:val="007708AA"/>
    <w:rsid w:val="00771954"/>
    <w:rsid w:val="0077487B"/>
    <w:rsid w:val="00776FA0"/>
    <w:rsid w:val="00777D95"/>
    <w:rsid w:val="007A0BFB"/>
    <w:rsid w:val="007A5963"/>
    <w:rsid w:val="007C1DA3"/>
    <w:rsid w:val="007C56B9"/>
    <w:rsid w:val="007C5835"/>
    <w:rsid w:val="007D1BFE"/>
    <w:rsid w:val="007D2BEC"/>
    <w:rsid w:val="007D478D"/>
    <w:rsid w:val="00802A37"/>
    <w:rsid w:val="008263A0"/>
    <w:rsid w:val="008300A7"/>
    <w:rsid w:val="00830CB4"/>
    <w:rsid w:val="00832050"/>
    <w:rsid w:val="00834347"/>
    <w:rsid w:val="00835E3C"/>
    <w:rsid w:val="008442F8"/>
    <w:rsid w:val="008462C6"/>
    <w:rsid w:val="00851721"/>
    <w:rsid w:val="00863D02"/>
    <w:rsid w:val="00865242"/>
    <w:rsid w:val="008667FF"/>
    <w:rsid w:val="00871FEB"/>
    <w:rsid w:val="008729C7"/>
    <w:rsid w:val="0087465E"/>
    <w:rsid w:val="00874D0D"/>
    <w:rsid w:val="008759F4"/>
    <w:rsid w:val="00880B23"/>
    <w:rsid w:val="00883BDF"/>
    <w:rsid w:val="00894C3D"/>
    <w:rsid w:val="008A0C27"/>
    <w:rsid w:val="008A1E57"/>
    <w:rsid w:val="008A28F4"/>
    <w:rsid w:val="008A365A"/>
    <w:rsid w:val="008A6296"/>
    <w:rsid w:val="008B2354"/>
    <w:rsid w:val="008B687D"/>
    <w:rsid w:val="008B7DC2"/>
    <w:rsid w:val="008C63E3"/>
    <w:rsid w:val="008D44DE"/>
    <w:rsid w:val="008D6970"/>
    <w:rsid w:val="008E652B"/>
    <w:rsid w:val="008F2B8F"/>
    <w:rsid w:val="008F352E"/>
    <w:rsid w:val="008F72F5"/>
    <w:rsid w:val="00902C82"/>
    <w:rsid w:val="00911B33"/>
    <w:rsid w:val="009204F1"/>
    <w:rsid w:val="00926D00"/>
    <w:rsid w:val="009427BB"/>
    <w:rsid w:val="009456B9"/>
    <w:rsid w:val="009471D1"/>
    <w:rsid w:val="00947490"/>
    <w:rsid w:val="0095296C"/>
    <w:rsid w:val="00960274"/>
    <w:rsid w:val="009623A4"/>
    <w:rsid w:val="00962968"/>
    <w:rsid w:val="0098130A"/>
    <w:rsid w:val="00983958"/>
    <w:rsid w:val="00993F7B"/>
    <w:rsid w:val="00994FBC"/>
    <w:rsid w:val="0099566F"/>
    <w:rsid w:val="009A1497"/>
    <w:rsid w:val="009A1906"/>
    <w:rsid w:val="009A6106"/>
    <w:rsid w:val="009A7414"/>
    <w:rsid w:val="009B104C"/>
    <w:rsid w:val="009B29C9"/>
    <w:rsid w:val="009C65DC"/>
    <w:rsid w:val="009C6FB3"/>
    <w:rsid w:val="009E44B0"/>
    <w:rsid w:val="009E6F50"/>
    <w:rsid w:val="009F2D36"/>
    <w:rsid w:val="009F5E21"/>
    <w:rsid w:val="00A0083B"/>
    <w:rsid w:val="00A00C2C"/>
    <w:rsid w:val="00A07AED"/>
    <w:rsid w:val="00A1674A"/>
    <w:rsid w:val="00A208BC"/>
    <w:rsid w:val="00A229F5"/>
    <w:rsid w:val="00A23C8A"/>
    <w:rsid w:val="00A3702A"/>
    <w:rsid w:val="00A41A49"/>
    <w:rsid w:val="00A43874"/>
    <w:rsid w:val="00A51387"/>
    <w:rsid w:val="00A52E81"/>
    <w:rsid w:val="00A568B2"/>
    <w:rsid w:val="00A57046"/>
    <w:rsid w:val="00A66F5A"/>
    <w:rsid w:val="00A671F4"/>
    <w:rsid w:val="00A73108"/>
    <w:rsid w:val="00A73366"/>
    <w:rsid w:val="00A806A4"/>
    <w:rsid w:val="00A81966"/>
    <w:rsid w:val="00A830B9"/>
    <w:rsid w:val="00A9578B"/>
    <w:rsid w:val="00A961A8"/>
    <w:rsid w:val="00AA15C7"/>
    <w:rsid w:val="00AA2869"/>
    <w:rsid w:val="00AB5D91"/>
    <w:rsid w:val="00AC0C26"/>
    <w:rsid w:val="00AC1C95"/>
    <w:rsid w:val="00AC47FA"/>
    <w:rsid w:val="00AD0366"/>
    <w:rsid w:val="00AE1AD3"/>
    <w:rsid w:val="00AE78E2"/>
    <w:rsid w:val="00AF703A"/>
    <w:rsid w:val="00B03480"/>
    <w:rsid w:val="00B13BE8"/>
    <w:rsid w:val="00B17BC7"/>
    <w:rsid w:val="00B272E1"/>
    <w:rsid w:val="00B31E35"/>
    <w:rsid w:val="00B40DEF"/>
    <w:rsid w:val="00B44385"/>
    <w:rsid w:val="00B45C3D"/>
    <w:rsid w:val="00B476AB"/>
    <w:rsid w:val="00B50B3E"/>
    <w:rsid w:val="00B577EC"/>
    <w:rsid w:val="00B63902"/>
    <w:rsid w:val="00B842F4"/>
    <w:rsid w:val="00B87016"/>
    <w:rsid w:val="00B9023A"/>
    <w:rsid w:val="00B9120B"/>
    <w:rsid w:val="00BA403E"/>
    <w:rsid w:val="00BA5765"/>
    <w:rsid w:val="00BC5113"/>
    <w:rsid w:val="00BD41CF"/>
    <w:rsid w:val="00BE11A9"/>
    <w:rsid w:val="00BF2EB8"/>
    <w:rsid w:val="00BF7A36"/>
    <w:rsid w:val="00BF7FCF"/>
    <w:rsid w:val="00C056A3"/>
    <w:rsid w:val="00C05C0C"/>
    <w:rsid w:val="00C122C9"/>
    <w:rsid w:val="00C434DF"/>
    <w:rsid w:val="00C438BC"/>
    <w:rsid w:val="00C5131B"/>
    <w:rsid w:val="00C5215C"/>
    <w:rsid w:val="00C53922"/>
    <w:rsid w:val="00C55BAD"/>
    <w:rsid w:val="00C578E0"/>
    <w:rsid w:val="00C751D2"/>
    <w:rsid w:val="00C7689D"/>
    <w:rsid w:val="00C83CA1"/>
    <w:rsid w:val="00C85990"/>
    <w:rsid w:val="00C934C8"/>
    <w:rsid w:val="00CA1FE3"/>
    <w:rsid w:val="00CB0431"/>
    <w:rsid w:val="00CB50A7"/>
    <w:rsid w:val="00CC13B9"/>
    <w:rsid w:val="00CC7572"/>
    <w:rsid w:val="00CD101D"/>
    <w:rsid w:val="00CE56CC"/>
    <w:rsid w:val="00CE5F88"/>
    <w:rsid w:val="00CF7142"/>
    <w:rsid w:val="00D01E78"/>
    <w:rsid w:val="00D023BD"/>
    <w:rsid w:val="00D038EB"/>
    <w:rsid w:val="00D05127"/>
    <w:rsid w:val="00D0583B"/>
    <w:rsid w:val="00D12C9E"/>
    <w:rsid w:val="00D315C3"/>
    <w:rsid w:val="00D31858"/>
    <w:rsid w:val="00D41BD8"/>
    <w:rsid w:val="00D51779"/>
    <w:rsid w:val="00D550F3"/>
    <w:rsid w:val="00D72BC4"/>
    <w:rsid w:val="00D76CF7"/>
    <w:rsid w:val="00D806EF"/>
    <w:rsid w:val="00D80E55"/>
    <w:rsid w:val="00D81A78"/>
    <w:rsid w:val="00D835BF"/>
    <w:rsid w:val="00D84E8B"/>
    <w:rsid w:val="00D92FBD"/>
    <w:rsid w:val="00D937BD"/>
    <w:rsid w:val="00D958AC"/>
    <w:rsid w:val="00DA7D03"/>
    <w:rsid w:val="00DB2255"/>
    <w:rsid w:val="00DB4979"/>
    <w:rsid w:val="00DC0978"/>
    <w:rsid w:val="00DC0ADF"/>
    <w:rsid w:val="00DC39C8"/>
    <w:rsid w:val="00DE2A53"/>
    <w:rsid w:val="00DE2FF4"/>
    <w:rsid w:val="00DF257C"/>
    <w:rsid w:val="00E014E2"/>
    <w:rsid w:val="00E20C55"/>
    <w:rsid w:val="00E261B6"/>
    <w:rsid w:val="00E3610F"/>
    <w:rsid w:val="00E36AC7"/>
    <w:rsid w:val="00E40D6B"/>
    <w:rsid w:val="00E44C94"/>
    <w:rsid w:val="00E45971"/>
    <w:rsid w:val="00E54C66"/>
    <w:rsid w:val="00E561DC"/>
    <w:rsid w:val="00E63B0E"/>
    <w:rsid w:val="00E67765"/>
    <w:rsid w:val="00E70ED0"/>
    <w:rsid w:val="00E73664"/>
    <w:rsid w:val="00E77AD1"/>
    <w:rsid w:val="00E92529"/>
    <w:rsid w:val="00EA0455"/>
    <w:rsid w:val="00EC3629"/>
    <w:rsid w:val="00ED6B78"/>
    <w:rsid w:val="00EF5E85"/>
    <w:rsid w:val="00F04C49"/>
    <w:rsid w:val="00F0589A"/>
    <w:rsid w:val="00F06A6A"/>
    <w:rsid w:val="00F20BE7"/>
    <w:rsid w:val="00F3003A"/>
    <w:rsid w:val="00F318DA"/>
    <w:rsid w:val="00F31B15"/>
    <w:rsid w:val="00F33A30"/>
    <w:rsid w:val="00F43F0F"/>
    <w:rsid w:val="00F6379F"/>
    <w:rsid w:val="00F66BDE"/>
    <w:rsid w:val="00FA224B"/>
    <w:rsid w:val="00FA64B4"/>
    <w:rsid w:val="00FA77FF"/>
    <w:rsid w:val="00FB4DFA"/>
    <w:rsid w:val="00FB54E2"/>
    <w:rsid w:val="00FC102C"/>
    <w:rsid w:val="00FC25A1"/>
    <w:rsid w:val="00FD241F"/>
    <w:rsid w:val="00FE09D7"/>
    <w:rsid w:val="00FE1B0A"/>
    <w:rsid w:val="00FE6D22"/>
    <w:rsid w:val="00FF10EF"/>
    <w:rsid w:val="00FF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8B218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4B4B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D392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6125B9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6125B9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6125B9"/>
    <w:rPr>
      <w:rFonts w:eastAsiaTheme="minorEastAsia"/>
      <w:sz w:val="20"/>
      <w:szCs w:val="20"/>
      <w:lang w:val="de-AT" w:eastAsia="de-AT"/>
    </w:rPr>
  </w:style>
  <w:style w:type="character" w:styleId="Funotenzeichen">
    <w:name w:val="footnote reference"/>
    <w:basedOn w:val="Absatz-Standardschriftart"/>
    <w:uiPriority w:val="99"/>
    <w:semiHidden/>
    <w:unhideWhenUsed/>
    <w:rsid w:val="006125B9"/>
    <w:rPr>
      <w:vertAlign w:val="superscript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A1E57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535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ichtaufgelsteErwhnung1">
    <w:name w:val="Nicht aufgelöste Erwähnung1"/>
    <w:basedOn w:val="Absatz-Standardschriftart"/>
    <w:uiPriority w:val="99"/>
    <w:rsid w:val="002B63AA"/>
    <w:rPr>
      <w:color w:val="605E5C"/>
      <w:shd w:val="clear" w:color="auto" w:fill="E1DFDD"/>
    </w:rPr>
  </w:style>
  <w:style w:type="paragraph" w:styleId="Fuzeile">
    <w:name w:val="footer"/>
    <w:basedOn w:val="Standard"/>
    <w:link w:val="FuzeileZchn"/>
    <w:uiPriority w:val="99"/>
    <w:unhideWhenUsed/>
    <w:rsid w:val="007A0B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0BFB"/>
  </w:style>
  <w:style w:type="character" w:styleId="Seitenzahl">
    <w:name w:val="page number"/>
    <w:basedOn w:val="Absatz-Standardschriftart"/>
    <w:uiPriority w:val="99"/>
    <w:semiHidden/>
    <w:unhideWhenUsed/>
    <w:rsid w:val="007A0BFB"/>
  </w:style>
  <w:style w:type="paragraph" w:customStyle="1" w:styleId="Default">
    <w:name w:val="Default"/>
    <w:rsid w:val="00C55BA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1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1FE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C7689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7409D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409D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409D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409D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409DC"/>
    <w:rPr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D80E55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B4BE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erarbeitung">
    <w:name w:val="Revision"/>
    <w:hidden/>
    <w:uiPriority w:val="99"/>
    <w:semiHidden/>
    <w:rsid w:val="00043A9F"/>
    <w:pPr>
      <w:spacing w:after="0" w:line="240" w:lineRule="auto"/>
    </w:p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160D0E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B9120B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2B69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B69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4B4B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D392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6125B9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6125B9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6125B9"/>
    <w:rPr>
      <w:rFonts w:eastAsiaTheme="minorEastAsia"/>
      <w:sz w:val="20"/>
      <w:szCs w:val="20"/>
      <w:lang w:val="de-AT" w:eastAsia="de-AT"/>
    </w:rPr>
  </w:style>
  <w:style w:type="character" w:styleId="Funotenzeichen">
    <w:name w:val="footnote reference"/>
    <w:basedOn w:val="Absatz-Standardschriftart"/>
    <w:uiPriority w:val="99"/>
    <w:semiHidden/>
    <w:unhideWhenUsed/>
    <w:rsid w:val="006125B9"/>
    <w:rPr>
      <w:vertAlign w:val="superscript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A1E57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535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ichtaufgelsteErwhnung1">
    <w:name w:val="Nicht aufgelöste Erwähnung1"/>
    <w:basedOn w:val="Absatz-Standardschriftart"/>
    <w:uiPriority w:val="99"/>
    <w:rsid w:val="002B63AA"/>
    <w:rPr>
      <w:color w:val="605E5C"/>
      <w:shd w:val="clear" w:color="auto" w:fill="E1DFDD"/>
    </w:rPr>
  </w:style>
  <w:style w:type="paragraph" w:styleId="Fuzeile">
    <w:name w:val="footer"/>
    <w:basedOn w:val="Standard"/>
    <w:link w:val="FuzeileZchn"/>
    <w:uiPriority w:val="99"/>
    <w:unhideWhenUsed/>
    <w:rsid w:val="007A0B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0BFB"/>
  </w:style>
  <w:style w:type="character" w:styleId="Seitenzahl">
    <w:name w:val="page number"/>
    <w:basedOn w:val="Absatz-Standardschriftart"/>
    <w:uiPriority w:val="99"/>
    <w:semiHidden/>
    <w:unhideWhenUsed/>
    <w:rsid w:val="007A0BFB"/>
  </w:style>
  <w:style w:type="paragraph" w:customStyle="1" w:styleId="Default">
    <w:name w:val="Default"/>
    <w:rsid w:val="00C55BA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1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1FE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C7689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7409D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409D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409D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409D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409DC"/>
    <w:rPr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D80E55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B4BE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erarbeitung">
    <w:name w:val="Revision"/>
    <w:hidden/>
    <w:uiPriority w:val="99"/>
    <w:semiHidden/>
    <w:rsid w:val="00043A9F"/>
    <w:pPr>
      <w:spacing w:after="0" w:line="240" w:lineRule="auto"/>
    </w:p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160D0E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B9120B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2B69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B69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76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75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29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71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6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5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1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8" Type="http://schemas.microsoft.com/office/2016/09/relationships/commentsIds" Target="commentsIds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60566-4E0F-47A5-920D-1E6870052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925</Words>
  <Characters>5833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Wien</Company>
  <LinksUpToDate>false</LinksUpToDate>
  <CharactersWithSpaces>6745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Angele</dc:creator>
  <cp:lastModifiedBy>Christoph Luef</cp:lastModifiedBy>
  <cp:revision>2</cp:revision>
  <cp:lastPrinted>2018-10-21T15:08:00Z</cp:lastPrinted>
  <dcterms:created xsi:type="dcterms:W3CDTF">2019-01-17T12:00:00Z</dcterms:created>
  <dcterms:modified xsi:type="dcterms:W3CDTF">2019-01-17T12:00:00Z</dcterms:modified>
</cp:coreProperties>
</file>